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both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  <w:lang w:eastAsia="zh-CN"/>
        </w:rPr>
        <w:t>海盐</w:t>
      </w:r>
      <w:r>
        <w:rPr>
          <w:rFonts w:hint="eastAsia"/>
          <w:sz w:val="72"/>
          <w:szCs w:val="72"/>
        </w:rPr>
        <w:t>县民办学校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（全日制幼儿园）</w:t>
      </w: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年度检查报告书</w:t>
      </w:r>
    </w:p>
    <w:p>
      <w:pPr>
        <w:jc w:val="center"/>
        <w:rPr>
          <w:rFonts w:hint="eastAsia" w:ascii="仿宋_GB2312" w:eastAsia="仿宋_GB2312"/>
          <w:sz w:val="52"/>
          <w:szCs w:val="52"/>
        </w:rPr>
      </w:pPr>
      <w:r>
        <w:rPr>
          <w:rFonts w:hint="eastAsia" w:ascii="仿宋_GB2312" w:eastAsia="仿宋_GB2312"/>
          <w:sz w:val="52"/>
          <w:szCs w:val="52"/>
        </w:rPr>
        <w:t>（</w:t>
      </w:r>
      <w:r>
        <w:rPr>
          <w:rFonts w:hint="eastAsia" w:ascii="仿宋_GB2312" w:eastAsia="仿宋_GB2312"/>
          <w:sz w:val="52"/>
          <w:szCs w:val="52"/>
          <w:lang w:eastAsia="zh-CN"/>
        </w:rPr>
        <w:t>202</w:t>
      </w:r>
      <w:r>
        <w:rPr>
          <w:rFonts w:hint="eastAsia" w:ascii="仿宋_GB2312" w:eastAsia="仿宋_GB2312"/>
          <w:sz w:val="52"/>
          <w:szCs w:val="52"/>
          <w:lang w:val="en-US" w:eastAsia="zh-CN"/>
        </w:rPr>
        <w:t>3</w:t>
      </w:r>
      <w:r>
        <w:rPr>
          <w:rFonts w:hint="eastAsia" w:ascii="仿宋_GB2312" w:eastAsia="仿宋_GB2312"/>
          <w:sz w:val="52"/>
          <w:szCs w:val="52"/>
        </w:rPr>
        <w:t>年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52"/>
          <w:szCs w:val="52"/>
        </w:rPr>
        <w:t>度）</w:t>
      </w: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5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noWrap w:val="0"/>
            <w:vAlign w:val="top"/>
          </w:tcPr>
          <w:p>
            <w:pPr>
              <w:jc w:val="both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单位名称：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jc w:val="both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hint="eastAsia" w:ascii="仿宋_GB2312" w:hAnsi="华文仿宋" w:eastAsia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华文仿宋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noWrap w:val="0"/>
            <w:vAlign w:val="top"/>
          </w:tcPr>
          <w:p>
            <w:pPr>
              <w:jc w:val="left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办学许可证编号：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jc w:val="left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  <w:u w:val="single"/>
              </w:rPr>
              <w:t xml:space="preserve">（教民）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noWrap w:val="0"/>
            <w:vAlign w:val="top"/>
          </w:tcPr>
          <w:p>
            <w:pPr>
              <w:jc w:val="left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  <w:lang w:eastAsia="zh-CN"/>
              </w:rPr>
              <w:t>填表人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姓名：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jc w:val="left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  <w:u w:val="single"/>
              </w:rPr>
              <w:t xml:space="preserve">                     </w:t>
            </w:r>
            <w:r>
              <w:rPr>
                <w:rFonts w:hint="eastAsia" w:ascii="仿宋_GB2312" w:hAnsi="华文仿宋" w:eastAsia="仿宋_GB2312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32"/>
                <w:szCs w:val="32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noWrap w:val="0"/>
            <w:vAlign w:val="top"/>
          </w:tcPr>
          <w:p>
            <w:pPr>
              <w:jc w:val="left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  <w:lang w:eastAsia="zh-CN"/>
              </w:rPr>
              <w:t>法定代表人：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hint="eastAsia" w:ascii="仿宋_GB2312" w:hAnsi="华文仿宋" w:eastAsia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华文仿宋" w:eastAsia="仿宋_GB2312"/>
                <w:sz w:val="32"/>
                <w:szCs w:val="32"/>
                <w:u w:val="none"/>
                <w:lang w:eastAsia="zh-CN"/>
              </w:rPr>
              <w:t>（签字）</w:t>
            </w:r>
          </w:p>
        </w:tc>
      </w:tr>
    </w:tbl>
    <w:p>
      <w:pPr>
        <w:ind w:firstLine="720" w:firstLineChars="225"/>
        <w:rPr>
          <w:rFonts w:hint="eastAsia" w:ascii="仿宋_GB2312" w:hAnsi="华文仿宋" w:eastAsia="仿宋_GB2312"/>
          <w:sz w:val="32"/>
          <w:szCs w:val="32"/>
        </w:rPr>
      </w:pPr>
    </w:p>
    <w:p>
      <w:pPr>
        <w:ind w:firstLine="720" w:firstLineChars="225"/>
        <w:rPr>
          <w:rFonts w:hint="eastAsia" w:ascii="仿宋_GB2312" w:hAnsi="华文仿宋" w:eastAsia="仿宋_GB2312"/>
          <w:sz w:val="32"/>
          <w:szCs w:val="32"/>
        </w:rPr>
      </w:pPr>
    </w:p>
    <w:p>
      <w:pPr>
        <w:jc w:val="center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报告日期：</w:t>
      </w:r>
      <w:r>
        <w:rPr>
          <w:rFonts w:hint="eastAsia" w:ascii="仿宋_GB2312" w:hAnsi="华文仿宋" w:eastAsia="仿宋_GB2312"/>
          <w:sz w:val="36"/>
          <w:szCs w:val="36"/>
        </w:rPr>
        <w:t xml:space="preserve">2 0    </w:t>
      </w:r>
      <w:r>
        <w:rPr>
          <w:rFonts w:hint="eastAsia" w:ascii="仿宋_GB2312" w:hAnsi="华文仿宋" w:eastAsia="仿宋_GB2312"/>
          <w:sz w:val="32"/>
          <w:szCs w:val="32"/>
        </w:rPr>
        <w:t>年     月     日</w:t>
      </w:r>
    </w:p>
    <w:p>
      <w:pPr>
        <w:jc w:val="center"/>
        <w:rPr>
          <w:rFonts w:hint="eastAsia" w:ascii="仿宋_GB2312" w:hAnsi="华文仿宋" w:eastAsia="仿宋_GB2312"/>
          <w:sz w:val="32"/>
          <w:szCs w:val="32"/>
        </w:rPr>
      </w:pPr>
    </w:p>
    <w:p>
      <w:pPr>
        <w:jc w:val="center"/>
        <w:rPr>
          <w:rFonts w:hint="eastAsia" w:ascii="仿宋_GB2312" w:hAnsi="华文仿宋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48"/>
          <w:szCs w:val="48"/>
        </w:rPr>
      </w:pPr>
      <w:r>
        <w:rPr>
          <w:rFonts w:hint="eastAsia" w:ascii="仿宋_GB2312" w:hAnsi="华文仿宋" w:eastAsia="仿宋_GB2312"/>
          <w:sz w:val="32"/>
          <w:szCs w:val="32"/>
          <w:lang w:eastAsia="zh-CN"/>
        </w:rPr>
        <w:t>海盐</w:t>
      </w:r>
      <w:r>
        <w:rPr>
          <w:rFonts w:hint="eastAsia" w:ascii="仿宋_GB2312" w:hAnsi="华文仿宋" w:eastAsia="仿宋_GB2312"/>
          <w:sz w:val="32"/>
          <w:szCs w:val="32"/>
        </w:rPr>
        <w:t>县教育局制</w:t>
      </w:r>
    </w:p>
    <w:p>
      <w:pPr>
        <w:jc w:val="center"/>
        <w:rPr>
          <w:rFonts w:hint="eastAsia" w:ascii="方正小标宋简体" w:hAnsi="宋体" w:eastAsia="方正小标宋简体"/>
          <w:b/>
          <w:sz w:val="48"/>
          <w:szCs w:val="48"/>
        </w:rPr>
      </w:pPr>
      <w:r>
        <w:rPr>
          <w:rFonts w:hint="eastAsia" w:ascii="方正小标宋简体" w:hAnsi="宋体" w:eastAsia="方正小标宋简体"/>
          <w:b/>
          <w:sz w:val="48"/>
          <w:szCs w:val="48"/>
        </w:rPr>
        <w:t>填表说明</w:t>
      </w:r>
    </w:p>
    <w:p>
      <w:pPr>
        <w:jc w:val="center"/>
        <w:rPr>
          <w:rFonts w:hint="eastAsia" w:ascii="方正小标宋简体" w:hAnsi="宋体" w:eastAsia="方正小标宋简体"/>
          <w:b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/>
          <w:sz w:val="32"/>
          <w:szCs w:val="32"/>
        </w:rPr>
        <w:t>本报告书务必填写真实情况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内容、数字</w:t>
      </w:r>
      <w:r>
        <w:rPr>
          <w:rFonts w:hint="eastAsia" w:ascii="仿宋" w:hAnsi="仿宋" w:eastAsia="仿宋"/>
          <w:sz w:val="32"/>
          <w:szCs w:val="32"/>
          <w:lang w:eastAsia="zh-CN"/>
        </w:rPr>
        <w:t>均应取自评估年度。</w:t>
      </w:r>
      <w:r>
        <w:rPr>
          <w:rFonts w:hint="eastAsia" w:ascii="仿宋" w:hAnsi="仿宋" w:eastAsia="仿宋"/>
          <w:sz w:val="32"/>
          <w:szCs w:val="32"/>
        </w:rPr>
        <w:t>打印时使用四号字仿宋体字（如填写不下，可适当缩小字体），双面打印。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/>
          <w:sz w:val="32"/>
          <w:szCs w:val="32"/>
        </w:rPr>
        <w:t>表中数据、时间、电话号码一律用阿拉伯数字填写。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/>
          <w:sz w:val="32"/>
          <w:szCs w:val="32"/>
        </w:rPr>
        <w:t>本报告书填写不下的内容可另附A4纸填写。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/>
          <w:sz w:val="32"/>
          <w:szCs w:val="32"/>
        </w:rPr>
        <w:t>本报告书要求签名或盖章处，应当由本人用钢笔或签字笔签署，加盖本单位印章，代签或复印无效。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五、</w:t>
      </w:r>
      <w:r>
        <w:rPr>
          <w:rFonts w:hint="eastAsia" w:ascii="仿宋" w:hAnsi="仿宋" w:eastAsia="仿宋"/>
          <w:sz w:val="32"/>
          <w:szCs w:val="32"/>
        </w:rPr>
        <w:t>本报告书一式</w:t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份。年检结束后，年检机关留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份存档，</w:t>
      </w:r>
      <w:r>
        <w:rPr>
          <w:rFonts w:hint="eastAsia" w:ascii="仿宋" w:hAnsi="仿宋" w:eastAsia="仿宋"/>
          <w:sz w:val="32"/>
          <w:szCs w:val="32"/>
          <w:lang w:eastAsia="zh-CN"/>
        </w:rPr>
        <w:t>受</w:t>
      </w:r>
      <w:r>
        <w:rPr>
          <w:rFonts w:hint="eastAsia" w:ascii="仿宋" w:hAnsi="仿宋" w:eastAsia="仿宋"/>
          <w:sz w:val="32"/>
          <w:szCs w:val="32"/>
        </w:rPr>
        <w:t>检单位自留一份。</w:t>
      </w:r>
    </w:p>
    <w:p>
      <w:pPr>
        <w:jc w:val="center"/>
        <w:rPr>
          <w:rFonts w:eastAsia="华文仿宋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法</w:t>
            </w:r>
          </w:p>
          <w:p>
            <w:pPr>
              <w:jc w:val="center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律</w:t>
            </w:r>
          </w:p>
          <w:p>
            <w:pPr>
              <w:jc w:val="center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责</w:t>
            </w:r>
          </w:p>
          <w:p>
            <w:pPr>
              <w:jc w:val="center"/>
              <w:rPr>
                <w:rFonts w:hint="eastAsia" w:eastAsia="华文仿宋"/>
                <w:sz w:val="24"/>
                <w:szCs w:val="24"/>
              </w:rPr>
            </w:pPr>
            <w:r>
              <w:rPr>
                <w:rFonts w:hint="eastAsia" w:eastAsia="华文仿宋"/>
                <w:sz w:val="28"/>
                <w:szCs w:val="28"/>
              </w:rPr>
              <w:t>任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outlineLvl w:val="9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依据：《中华人民共和国行政许可法》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outlineLvl w:val="9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 xml:space="preserve">    第七十八条 行政许可申请人隐瞒有关情况或者提供虚假材料申请行政许可的，行政机关不予受理或者不予行政许可，并给予警告；行政许可申请属于直接关系公共安全、人身健康、生命财产安全事项的，申请人在一年内不得再次申请该行政许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outlineLvl w:val="9"/>
              <w:rPr>
                <w:rFonts w:hint="eastAsia" w:eastAsia="华文仿宋"/>
                <w:sz w:val="24"/>
                <w:szCs w:val="24"/>
              </w:rPr>
            </w:pPr>
            <w:r>
              <w:rPr>
                <w:rFonts w:hint="eastAsia" w:eastAsia="华文仿宋"/>
                <w:sz w:val="28"/>
                <w:szCs w:val="28"/>
              </w:rPr>
              <w:t xml:space="preserve">    第七十九条 被许可人以欺骗、贿赂等不正当手段取得行政许可的，行政机关应当依法给予行政处罚；取得的行政许可属于直接关系公共安全、人身健康、生命财产安全事项的，申请人在三年内不得再次申请该行政许可；构成犯罪的，依法追究刑事责任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一、学校基本情况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381"/>
        <w:gridCol w:w="1"/>
        <w:gridCol w:w="961"/>
        <w:gridCol w:w="542"/>
        <w:gridCol w:w="1"/>
        <w:gridCol w:w="1062"/>
        <w:gridCol w:w="1265"/>
        <w:gridCol w:w="1"/>
        <w:gridCol w:w="177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学校名称</w:t>
            </w:r>
          </w:p>
        </w:tc>
        <w:tc>
          <w:tcPr>
            <w:tcW w:w="719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详细地址</w:t>
            </w:r>
          </w:p>
        </w:tc>
        <w:tc>
          <w:tcPr>
            <w:tcW w:w="719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幼儿园等级</w:t>
            </w:r>
          </w:p>
        </w:tc>
        <w:tc>
          <w:tcPr>
            <w:tcW w:w="23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是否普惠园</w:t>
            </w:r>
          </w:p>
        </w:tc>
        <w:tc>
          <w:tcPr>
            <w:tcW w:w="324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联系方式</w:t>
            </w:r>
          </w:p>
        </w:tc>
        <w:tc>
          <w:tcPr>
            <w:tcW w:w="23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 名</w:t>
            </w: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办公电话</w:t>
            </w:r>
          </w:p>
        </w:tc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移动电话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QQ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举办者1</w:t>
            </w:r>
          </w:p>
        </w:tc>
        <w:tc>
          <w:tcPr>
            <w:tcW w:w="23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举办者2</w:t>
            </w:r>
          </w:p>
        </w:tc>
        <w:tc>
          <w:tcPr>
            <w:tcW w:w="23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举办者3</w:t>
            </w:r>
          </w:p>
        </w:tc>
        <w:tc>
          <w:tcPr>
            <w:tcW w:w="23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法定代表人</w:t>
            </w:r>
          </w:p>
        </w:tc>
        <w:tc>
          <w:tcPr>
            <w:tcW w:w="23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校  长</w:t>
            </w:r>
          </w:p>
        </w:tc>
        <w:tc>
          <w:tcPr>
            <w:tcW w:w="23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2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办 学 条 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学校占地面积（M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50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6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土地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（打√）</w:t>
            </w:r>
          </w:p>
        </w:tc>
        <w:tc>
          <w:tcPr>
            <w:tcW w:w="3248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国 有（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集 体（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私 有（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校舍建筑面积（M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50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6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248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户外活动面积</w:t>
            </w:r>
            <w:r>
              <w:rPr>
                <w:rFonts w:hint="eastAsia" w:ascii="仿宋_GB2312" w:hAnsi="华文仿宋" w:eastAsia="仿宋_GB2312"/>
                <w:sz w:val="24"/>
              </w:rPr>
              <w:t>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50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6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校舍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来源</w:t>
            </w:r>
          </w:p>
        </w:tc>
        <w:tc>
          <w:tcPr>
            <w:tcW w:w="3248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自建（       ）M</w:t>
            </w:r>
            <w:r>
              <w:rPr>
                <w:rFonts w:hint="eastAsia" w:ascii="宋体" w:hAnsi="宋体"/>
                <w:sz w:val="24"/>
              </w:rPr>
              <w:t>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租赁（       ）M</w:t>
            </w:r>
            <w:r>
              <w:rPr>
                <w:rFonts w:hint="eastAsia" w:ascii="宋体" w:hAnsi="宋体"/>
                <w:sz w:val="24"/>
              </w:rPr>
              <w:t>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绿化面积</w:t>
            </w:r>
            <w:r>
              <w:rPr>
                <w:rFonts w:hint="eastAsia" w:ascii="仿宋_GB2312" w:hAnsi="华文仿宋" w:eastAsia="仿宋_GB2312"/>
                <w:sz w:val="24"/>
              </w:rPr>
              <w:t>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50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6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248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教学设备总值（万元）</w:t>
            </w:r>
          </w:p>
        </w:tc>
        <w:tc>
          <w:tcPr>
            <w:tcW w:w="150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3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年度新增（万元）</w:t>
            </w:r>
          </w:p>
        </w:tc>
        <w:tc>
          <w:tcPr>
            <w:tcW w:w="19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2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  <w:lang w:eastAsia="zh-CN"/>
              </w:rPr>
              <w:t>本年度变更登记事项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变更事项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变更前</w:t>
            </w: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变更后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变更时间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928" w:type="dxa"/>
            <w:gridSpan w:val="11"/>
            <w:noWrap w:val="0"/>
            <w:vAlign w:val="center"/>
          </w:tcPr>
          <w:p>
            <w:pPr>
              <w:jc w:val="both"/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变更事项主要指：举办者、校长、法人、机构名称、办学地址、办学类型、办学层次、办学内容、理事会成员、监事（会）成员等变更。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二、学校管理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366"/>
        <w:gridCol w:w="177"/>
        <w:gridCol w:w="537"/>
        <w:gridCol w:w="1446"/>
        <w:gridCol w:w="553"/>
        <w:gridCol w:w="1062"/>
        <w:gridCol w:w="534"/>
        <w:gridCol w:w="371"/>
        <w:gridCol w:w="360"/>
        <w:gridCol w:w="1980"/>
        <w:gridCol w:w="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42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证 照 管 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证照名称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证照编号</w:t>
            </w: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有效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起止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日期</w:t>
            </w:r>
          </w:p>
        </w:tc>
        <w:tc>
          <w:tcPr>
            <w:tcW w:w="1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发证单位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9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办学许可证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民办非企业单位登记证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卫生许可证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9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食品经营许可证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61" w:hRule="atLeast"/>
          <w:jc w:val="center"/>
        </w:trPr>
        <w:tc>
          <w:tcPr>
            <w:tcW w:w="892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财   务   管   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22" w:hRule="atLeast"/>
          <w:jc w:val="center"/>
        </w:trPr>
        <w:tc>
          <w:tcPr>
            <w:tcW w:w="15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开户银行</w:t>
            </w:r>
          </w:p>
        </w:tc>
        <w:tc>
          <w:tcPr>
            <w:tcW w:w="30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账号</w:t>
            </w:r>
          </w:p>
        </w:tc>
        <w:tc>
          <w:tcPr>
            <w:tcW w:w="324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22" w:hRule="atLeast"/>
          <w:jc w:val="center"/>
        </w:trPr>
        <w:tc>
          <w:tcPr>
            <w:tcW w:w="262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期初账户余额（万元）</w:t>
            </w:r>
          </w:p>
        </w:tc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当年度收支结余（万元）</w:t>
            </w: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22" w:hRule="atLeast"/>
          <w:jc w:val="center"/>
        </w:trPr>
        <w:tc>
          <w:tcPr>
            <w:tcW w:w="262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期末账户余额（万元）</w:t>
            </w:r>
          </w:p>
        </w:tc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其中银行账户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余额（万元）</w:t>
            </w: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22" w:hRule="atLeast"/>
          <w:jc w:val="center"/>
        </w:trPr>
        <w:tc>
          <w:tcPr>
            <w:tcW w:w="20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会计人员姓名</w:t>
            </w:r>
          </w:p>
        </w:tc>
        <w:tc>
          <w:tcPr>
            <w:tcW w:w="25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会计证号</w:t>
            </w: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办公电话</w:t>
            </w:r>
          </w:p>
        </w:tc>
        <w:tc>
          <w:tcPr>
            <w:tcW w:w="271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移动电话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22" w:hRule="atLeast"/>
          <w:jc w:val="center"/>
        </w:trPr>
        <w:tc>
          <w:tcPr>
            <w:tcW w:w="20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95" w:hRule="atLeast"/>
          <w:jc w:val="center"/>
        </w:trPr>
        <w:tc>
          <w:tcPr>
            <w:tcW w:w="892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  <w:lang w:eastAsia="zh-CN"/>
              </w:rPr>
              <w:t>党建工作情况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18" w:hRule="atLeast"/>
          <w:jc w:val="center"/>
        </w:trPr>
        <w:tc>
          <w:tcPr>
            <w:tcW w:w="208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eastAsia="华文仿宋"/>
                <w:sz w:val="24"/>
                <w:szCs w:val="24"/>
                <w:lang w:eastAsia="zh-CN"/>
              </w:rPr>
              <w:t>是否建立党组织</w:t>
            </w:r>
          </w:p>
        </w:tc>
        <w:tc>
          <w:tcPr>
            <w:tcW w:w="25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</w:pPr>
            <w:r>
              <w:rPr>
                <w:rFonts w:hint="eastAsia" w:eastAsia="华文仿宋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</w:pPr>
            <w:r>
              <w:rPr>
                <w:rFonts w:hint="eastAsia" w:eastAsia="华文仿宋"/>
                <w:sz w:val="24"/>
                <w:szCs w:val="24"/>
                <w:lang w:eastAsia="zh-CN"/>
              </w:rPr>
              <w:t>建立时间</w:t>
            </w:r>
          </w:p>
        </w:tc>
        <w:tc>
          <w:tcPr>
            <w:tcW w:w="27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17" w:hRule="atLeast"/>
          <w:jc w:val="center"/>
        </w:trPr>
        <w:tc>
          <w:tcPr>
            <w:tcW w:w="208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</w:pPr>
            <w:r>
              <w:rPr>
                <w:rFonts w:hint="eastAsia" w:eastAsia="华文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</w:pPr>
            <w:r>
              <w:rPr>
                <w:rFonts w:hint="eastAsia" w:eastAsia="华文仿宋"/>
                <w:sz w:val="24"/>
                <w:szCs w:val="24"/>
                <w:lang w:eastAsia="zh-CN"/>
              </w:rPr>
              <w:t>未建立原因</w:t>
            </w:r>
          </w:p>
        </w:tc>
        <w:tc>
          <w:tcPr>
            <w:tcW w:w="27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099" w:hRule="atLeast"/>
          <w:jc w:val="center"/>
        </w:trPr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当年度党组织开展活动情况</w:t>
            </w:r>
          </w:p>
        </w:tc>
        <w:tc>
          <w:tcPr>
            <w:tcW w:w="684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</w:pP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三、师资基本情况</w:t>
      </w:r>
    </w:p>
    <w:p>
      <w:pPr>
        <w:jc w:val="right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   </w:t>
      </w:r>
      <w:r>
        <w:rPr>
          <w:rFonts w:hint="eastAsia" w:ascii="仿宋_GB2312" w:hAnsi="宋体" w:eastAsia="仿宋_GB2312"/>
          <w:sz w:val="24"/>
        </w:rPr>
        <w:t>（单位：人）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090"/>
        <w:gridCol w:w="1889"/>
        <w:gridCol w:w="1549"/>
        <w:gridCol w:w="1953"/>
        <w:gridCol w:w="17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902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教职工总数（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）人，其中：专任教师（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）人，持有教师资格证（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）人，保育员（）人，食堂工作人员（）人，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勤杂保安人员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（）人，外聘兼职（）人。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3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专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  <w:lang w:eastAsia="zh-CN"/>
              </w:rPr>
              <w:t>任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教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师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中</w:t>
            </w: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按年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龄分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35周岁及以下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36-55周岁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56-60周岁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61周岁及以上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按学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历分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本科及以上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大专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高中（中专）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按职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称分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高级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中级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初级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按党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派分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中共党员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其他党派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共青团员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群众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四、教师待遇及社会保证金</w:t>
      </w:r>
    </w:p>
    <w:p>
      <w:pPr>
        <w:wordWrap w:val="0"/>
        <w:jc w:val="righ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（单位：元/年）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547"/>
        <w:gridCol w:w="1599"/>
        <w:gridCol w:w="1599"/>
        <w:gridCol w:w="1402"/>
        <w:gridCol w:w="14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9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年度工资总额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0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社会保证金总额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9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专职人员工资总额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0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专职人员人均工资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9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人均社会保证金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0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缴纳比例（%）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社会保证金构成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养老保险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医疗保险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失业保险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生育保险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大病统筹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4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9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是否签订劳动合同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0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签订比例（%）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54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签订一年以上劳动合同人数占总人数的比例（%）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五</w:t>
      </w:r>
      <w:r>
        <w:rPr>
          <w:rFonts w:hint="eastAsia" w:ascii="宋体" w:hAnsi="宋体"/>
          <w:b/>
          <w:sz w:val="44"/>
          <w:szCs w:val="44"/>
        </w:rPr>
        <w:t>、年度收支主要项目清单</w:t>
      </w:r>
    </w:p>
    <w:p>
      <w:pPr>
        <w:jc w:val="righ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（单位：元）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  <w:gridCol w:w="1438"/>
        <w:gridCol w:w="2885"/>
        <w:gridCol w:w="15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5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收  入</w:t>
            </w:r>
          </w:p>
        </w:tc>
        <w:tc>
          <w:tcPr>
            <w:tcW w:w="44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支  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年度总收入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年度总支出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其中：学费</w:t>
            </w:r>
            <w:r>
              <w:rPr>
                <w:rFonts w:hint="eastAsia" w:ascii="仿宋_GB2312" w:hAnsi="华文仿宋" w:eastAsia="仿宋_GB2312"/>
                <w:sz w:val="24"/>
              </w:rPr>
              <w:t>收入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其中：</w:t>
            </w:r>
            <w:r>
              <w:rPr>
                <w:rFonts w:hint="eastAsia" w:ascii="仿宋_GB2312" w:hAnsi="华文仿宋" w:eastAsia="仿宋_GB2312"/>
                <w:sz w:val="24"/>
              </w:rPr>
              <w:t>退   费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保育费</w:t>
            </w:r>
            <w:r>
              <w:rPr>
                <w:rFonts w:hint="eastAsia" w:ascii="仿宋_GB2312" w:hAnsi="华文仿宋" w:eastAsia="仿宋_GB2312"/>
                <w:sz w:val="24"/>
              </w:rPr>
              <w:t>收入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教职工人员</w:t>
            </w:r>
            <w:r>
              <w:rPr>
                <w:rFonts w:hint="eastAsia" w:ascii="仿宋_GB2312" w:hAnsi="华文仿宋" w:eastAsia="仿宋_GB2312"/>
                <w:sz w:val="24"/>
              </w:rPr>
              <w:t>工资支出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举办者投入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社会保证金支出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伙食费收入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食堂支出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政府补助收入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房租支出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基建项目支出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上缴税费支出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说明：除总收入、总支出外，其中的收入、支出的仅需列出数额较大的主要项即可。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六、在校生分类信息</w:t>
      </w:r>
    </w:p>
    <w:p>
      <w:pPr>
        <w:wordWrap w:val="0"/>
        <w:jc w:val="right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_GB2312" w:hAnsi="宋体" w:eastAsia="仿宋_GB2312"/>
          <w:sz w:val="24"/>
        </w:rPr>
        <w:t>（单位：人）</w:t>
      </w:r>
    </w:p>
    <w:tbl>
      <w:tblPr>
        <w:tblStyle w:val="7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758"/>
        <w:gridCol w:w="1759"/>
        <w:gridCol w:w="1758"/>
        <w:gridCol w:w="17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学期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班级（个）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人数（人）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平均班额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8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上半年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在校生数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托班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小班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中班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大班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8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下半年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在校生数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托班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小班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中班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大班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882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以下信息以</w:t>
            </w: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下半年在校生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为依据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8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按户籍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所在地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区分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本县籍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县外市内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市外省内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外省籍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7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</w:tbl>
    <w:p>
      <w:pPr>
        <w:jc w:val="right"/>
        <w:rPr>
          <w:rFonts w:hint="eastAsia" w:ascii="仿宋_GB2312" w:hAnsi="宋体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七</w:t>
      </w:r>
      <w:r>
        <w:rPr>
          <w:rFonts w:hint="eastAsia" w:ascii="宋体" w:hAnsi="宋体"/>
          <w:b/>
          <w:sz w:val="44"/>
          <w:szCs w:val="44"/>
        </w:rPr>
        <w:t>、教育教学设施基本情况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440"/>
        <w:gridCol w:w="3116"/>
        <w:gridCol w:w="15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教师办公室（间）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办公室总面积（M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普通教室（间）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教室总面积（M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儿童座椅（套）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教师办公桌（套）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图书阅览室（间）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图书阅览面积（M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图书数量（册）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教学报刊种类（种）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学生午睡室（间）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学生午睡床（张）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卫生厕所（间）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厕所坑位（个）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教学用琴（架）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电脑（台）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多媒体教室（间）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多媒体教室面积（M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多媒体设备（套）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录放音机（台）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体育活动场地（M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大型玩具（套）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玩具总价值（万元）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空调（台）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家长接送休息室（间）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家长休息室面积（M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2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其他需要列出的设施设备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八</w:t>
      </w:r>
      <w:r>
        <w:rPr>
          <w:rFonts w:hint="eastAsia" w:ascii="宋体" w:hAnsi="宋体"/>
          <w:b/>
          <w:sz w:val="44"/>
          <w:szCs w:val="44"/>
        </w:rPr>
        <w:t>、学校食品卫生</w:t>
      </w:r>
      <w:r>
        <w:rPr>
          <w:rFonts w:hint="eastAsia" w:ascii="宋体" w:hAnsi="宋体"/>
          <w:b/>
          <w:sz w:val="44"/>
          <w:szCs w:val="44"/>
          <w:lang w:eastAsia="zh-CN"/>
        </w:rPr>
        <w:t>与消防安全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230"/>
        <w:gridCol w:w="681"/>
        <w:gridCol w:w="1272"/>
        <w:gridCol w:w="908"/>
        <w:gridCol w:w="82"/>
        <w:gridCol w:w="2031"/>
        <w:gridCol w:w="1260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6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食品采购渠道（打√）</w:t>
            </w:r>
          </w:p>
        </w:tc>
        <w:tc>
          <w:tcPr>
            <w:tcW w:w="624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指定配送中心（      ）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华文仿宋" w:eastAsia="仿宋_GB2312"/>
                <w:sz w:val="24"/>
              </w:rPr>
              <w:t>指定农贸市场及指定摊位（     ）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农贸市场随机选购（     ）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华文仿宋" w:eastAsia="仿宋_GB2312"/>
                <w:sz w:val="24"/>
              </w:rPr>
              <w:t>随意采购，无固定渠道（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6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学生饮用水来源（打√）</w:t>
            </w:r>
          </w:p>
        </w:tc>
        <w:tc>
          <w:tcPr>
            <w:tcW w:w="624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统一配备桶装水（     ）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华文仿宋" w:eastAsia="仿宋_GB2312"/>
                <w:sz w:val="24"/>
              </w:rPr>
              <w:t>统一安装直饮水设备（    ）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华文仿宋" w:eastAsia="仿宋_GB2312"/>
                <w:sz w:val="24"/>
              </w:rPr>
              <w:t>不提供饮水、由学生自备（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有无制定食品安全管理制度或应急预案（打√）</w:t>
            </w:r>
          </w:p>
        </w:tc>
        <w:tc>
          <w:tcPr>
            <w:tcW w:w="33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有（    ）     无（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当年度有无食品卫生安全事故发生（打√）</w:t>
            </w:r>
          </w:p>
        </w:tc>
        <w:tc>
          <w:tcPr>
            <w:tcW w:w="33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有（    ）     无（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146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校内消防栓</w:t>
            </w:r>
          </w:p>
        </w:tc>
        <w:tc>
          <w:tcPr>
            <w:tcW w:w="41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消防栓数量</w:t>
            </w:r>
          </w:p>
        </w:tc>
        <w:tc>
          <w:tcPr>
            <w:tcW w:w="32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14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1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能否出水（打√）</w:t>
            </w:r>
          </w:p>
        </w:tc>
        <w:tc>
          <w:tcPr>
            <w:tcW w:w="32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能（    ）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华文仿宋" w:eastAsia="仿宋_GB2312"/>
                <w:sz w:val="24"/>
              </w:rPr>
              <w:t>不能（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14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1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消防栓前有无堆积物（打√）</w:t>
            </w:r>
          </w:p>
        </w:tc>
        <w:tc>
          <w:tcPr>
            <w:tcW w:w="32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有（    ）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华文仿宋" w:eastAsia="仿宋_GB2312"/>
                <w:sz w:val="24"/>
              </w:rPr>
              <w:t>没有（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33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灭火器总件数（件）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02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安装应急照明灯（台）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56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张贴紧急疏散通道、安全出口标志（张或处）</w:t>
            </w:r>
          </w:p>
        </w:tc>
        <w:tc>
          <w:tcPr>
            <w:tcW w:w="32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56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有无制定消防安全管理制度或应急预案</w:t>
            </w:r>
          </w:p>
        </w:tc>
        <w:tc>
          <w:tcPr>
            <w:tcW w:w="32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1080" w:firstLineChars="450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56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当年度是否开展消防、防震等安全演练（打√）</w:t>
            </w:r>
          </w:p>
        </w:tc>
        <w:tc>
          <w:tcPr>
            <w:tcW w:w="32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是（    ）     否（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33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校内安装摄像头</w:t>
            </w:r>
          </w:p>
        </w:tc>
        <w:tc>
          <w:tcPr>
            <w:tcW w:w="555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555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重点部位是否安装报警装置（打√）</w:t>
            </w:r>
          </w:p>
        </w:tc>
        <w:tc>
          <w:tcPr>
            <w:tcW w:w="33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是（    ）     否（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555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是否制订有关安全防卫管理制度或应急预案（打√）</w:t>
            </w:r>
          </w:p>
        </w:tc>
        <w:tc>
          <w:tcPr>
            <w:tcW w:w="33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是（    ）     否（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555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当年度是否有校内安全责任事故发生（打√）</w:t>
            </w:r>
          </w:p>
        </w:tc>
        <w:tc>
          <w:tcPr>
            <w:tcW w:w="33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有（    ）     无（    ）</w:t>
            </w: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jc w:val="center"/>
        <w:rPr>
          <w:rFonts w:ascii="宋体" w:hAnsi="宋体"/>
          <w:b/>
          <w:sz w:val="44"/>
          <w:szCs w:val="44"/>
        </w:rPr>
        <w:sectPr>
          <w:pgSz w:w="11906" w:h="16838"/>
          <w:pgMar w:top="1701" w:right="1474" w:bottom="1417" w:left="1587" w:header="851" w:footer="10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九</w:t>
      </w:r>
      <w:r>
        <w:rPr>
          <w:rFonts w:hint="eastAsia" w:ascii="宋体" w:hAnsi="宋体"/>
          <w:b/>
          <w:sz w:val="44"/>
          <w:szCs w:val="44"/>
        </w:rPr>
        <w:t>、年度工作总结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2" w:hRule="atLeast"/>
          <w:jc w:val="center"/>
        </w:trPr>
        <w:tc>
          <w:tcPr>
            <w:tcW w:w="892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十、年检</w:t>
      </w:r>
      <w:r>
        <w:rPr>
          <w:rFonts w:hint="eastAsia" w:ascii="宋体" w:hAnsi="宋体"/>
          <w:b/>
          <w:sz w:val="44"/>
          <w:szCs w:val="44"/>
          <w:lang w:eastAsia="zh-CN"/>
        </w:rPr>
        <w:t>检查</w:t>
      </w:r>
      <w:r>
        <w:rPr>
          <w:rFonts w:hint="eastAsia" w:ascii="宋体" w:hAnsi="宋体"/>
          <w:b/>
          <w:sz w:val="44"/>
          <w:szCs w:val="44"/>
        </w:rPr>
        <w:t>评估表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6524"/>
        <w:gridCol w:w="5446"/>
        <w:gridCol w:w="13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</w:t>
            </w: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检查要点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自评简述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自评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校园安全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制订安全工作制度；建立安全工作小组，明确分管安全员配备；责任书及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工作台账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；组织大型活动有预案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按规定标准配齐持证保安人员；建立家长进出校园便捷识别系统等门岗制度；建立安全应急队伍等人防措施；配齐警棍、木棍、辣椒水等物防设备；安装一键式报警装置、监控设备等技防设备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（4分）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建立健全消防制度，责任人明确；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消防安全“三自主两公开一承诺”公示牌内容更新及时、填写完整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；开展全员消防安全教育培训和灭火疏散演练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具备双通道且保持畅通，不得上锁，扶手、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栏杆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安全牢固；建筑、宿舍、场所疏散通道和安全出口保持畅通；防烟、封闭楼梯间正常使用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（3分）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灭火器材配备齐全、应急照明、消防疏散指示标志完好；每月开展检查维护并做好记录；电梯、锅炉按时年检，运行正常，操作人员持证上岗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提供餐饮的食堂取得餐饮服务许可证，并按时年检有效，从业人员持有效健康证情况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取得《卫生保健合格单位》证书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（3分）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教育局等单位召集的会议、布置的工作不能按要求及时参加或完成，按次予以扣分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场地设施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班级活动室与午睡室合用，两者使用面积之和不得低于生均2平方米，与午睡室分设，则活动室使用面积不低于生均1.5平方米，楼层不超过4楼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（6分）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校舍相对独立、安全，有完整的围墙，有专门门卫室（5分）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活动场地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、绿化面积等符合相应等级园标准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每班或每一楼层配备幼儿盥洗室，流水洗手龙头4个以上，幼儿厕所骑槽2米或蹲位4个以上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班班有风琴（电子琴或钢琴），有适合幼儿的桌椅、开架的玩具柜、茶杯箱、饮水设备等，具备一人一巾一杯；有一定数量的幼儿游戏和学习活动需要的玩具和图书；有适合幼儿并符合卫生要求的午睡床铺设备，确保一人一床或一人一位；有电视机、电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师资队伍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园长应具有适用的教师资格证，3年以上教龄，取得省级或市级教育行政部门核发的《幼儿园园长岗位培训合格证书》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（4分）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幼儿园专任教师100%有职高幼教专业及以上学历，100%取得适用的教师资格证，50%以上专任教师具有大专以上学历。保育员应当具有初中毕业以上文化程度，年龄在55周岁以下，经过保育职业培训，并取得上岗证；与聘任人员签订劳动合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每个班级专任教师、保育员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配备到位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建立教职工人事档案，有登记项目齐全的教职工名册，对教师资格证书、学历证书、暂住证、身份证、计生证、健康证等各类证件有存档（3分）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幼儿园所有工作人员必须持有健康证，无慢性传染病和精神病，并定期进行体检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（3分）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教育保育管理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班额小班不超30名，中班不超35名，大班不超40名（4分）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保证幼儿每人一床一被或一铺一被；养成幼儿良好的牙齿保健、科学用眼等生活习惯；伙食营养健康；做好晨午检接待工作；预防接种证齐全等。（8分）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使用统一的幼儿园教材，有每月教育教学活动内容安排并落实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（6分）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有适合幼儿身心发展的幼儿园整体环境和班级环境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财务管理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以法人名义开设单位存款基本账户，资金统一纳入账户核算管理 （3分）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FFFFFF"/>
              <w:spacing w:line="36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FFFFFF"/>
              <w:spacing w:line="36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按时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办理《收费备案》，收费项目和标准在单位醒目位置长期公示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（4分）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FFFFFF"/>
              <w:spacing w:line="36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FFFFFF"/>
              <w:spacing w:line="36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建立财务管理制度，按规定设置会计账簿，有会计师事务所出具的年度财务审计报告，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并按季向中心校提供财务季报表（6分）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FFFFFF"/>
              <w:spacing w:line="36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FFFFFF"/>
              <w:spacing w:line="36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学生伙食费单独建账，单独结算，每学期期末向家长公布清算，接受家长监督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（3分）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FFFFFF"/>
              <w:spacing w:line="36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FFFFFF"/>
              <w:spacing w:line="36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7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5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FFFFFF"/>
              <w:spacing w:line="36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FFFFFF"/>
              <w:spacing w:line="36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/>
          <w:b/>
          <w:sz w:val="44"/>
          <w:szCs w:val="44"/>
        </w:rPr>
        <w:sectPr>
          <w:pgSz w:w="16838" w:h="11906" w:orient="landscape"/>
          <w:pgMar w:top="1463" w:right="1440" w:bottom="146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注：主要通过现场查看、查阅资料等方式进行检查评定。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十</w:t>
      </w:r>
      <w:r>
        <w:rPr>
          <w:rFonts w:hint="eastAsia" w:ascii="宋体" w:hAnsi="宋体"/>
          <w:b/>
          <w:sz w:val="44"/>
          <w:szCs w:val="44"/>
          <w:lang w:eastAsia="zh-CN"/>
        </w:rPr>
        <w:t>一</w:t>
      </w:r>
      <w:r>
        <w:rPr>
          <w:rFonts w:hint="eastAsia" w:ascii="宋体" w:hAnsi="宋体"/>
          <w:b/>
          <w:sz w:val="44"/>
          <w:szCs w:val="44"/>
        </w:rPr>
        <w:t>、年检</w:t>
      </w:r>
      <w:r>
        <w:rPr>
          <w:rFonts w:hint="eastAsia" w:ascii="宋体" w:hAnsi="宋体"/>
          <w:b/>
          <w:sz w:val="44"/>
          <w:szCs w:val="44"/>
          <w:lang w:eastAsia="zh-CN"/>
        </w:rPr>
        <w:t>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7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2" w:hRule="atLeast"/>
          <w:jc w:val="center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评</w:t>
            </w:r>
          </w:p>
        </w:tc>
        <w:tc>
          <w:tcPr>
            <w:tcW w:w="7822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_GB2312" w:hAnsi="宋体" w:eastAsia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经学校自评，我校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年度民办学校办学许可证年检结果为：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校 名 称（ 公 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校长（或举办者）签字：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宋体" w:eastAsia="仿宋_GB2312"/>
                <w:sz w:val="10"/>
                <w:szCs w:val="1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atLeast"/>
          <w:jc w:val="center"/>
        </w:trPr>
        <w:tc>
          <w:tcPr>
            <w:tcW w:w="110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教育局科</w:t>
            </w: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室年检</w:t>
            </w: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意见</w:t>
            </w:r>
          </w:p>
        </w:tc>
        <w:tc>
          <w:tcPr>
            <w:tcW w:w="782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60" w:firstLineChars="200"/>
              <w:textAlignment w:val="auto"/>
              <w:rPr>
                <w:rFonts w:hint="eastAsia" w:ascii="仿宋_GB2312" w:hAnsi="宋体" w:eastAsia="仿宋_GB2312"/>
                <w:b w:val="0"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根据年检评估表内容，经逐项认真评估，该校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u w:val="single"/>
                <w:lang w:eastAsia="zh-CN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u w:val="singl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年度民办学校办学许可证年检结果确定为：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希望学校进一步加强学校内部管理，依法办学、规范办学，优化办学条件，强化制度建设，提高办学质量，同时对薄弱的项目要及时整改，确保学校可持续科学发展。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 xml:space="preserve">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60" w:firstLineChars="200"/>
              <w:textAlignment w:val="auto"/>
              <w:rPr>
                <w:rFonts w:hint="eastAsia" w:ascii="仿宋_GB2312" w:hAnsi="宋体" w:eastAsia="仿宋_GB2312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  <w:jc w:val="center"/>
        </w:trPr>
        <w:tc>
          <w:tcPr>
            <w:tcW w:w="110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教育局意见</w:t>
            </w:r>
          </w:p>
        </w:tc>
        <w:tc>
          <w:tcPr>
            <w:tcW w:w="7822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                            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  </w:t>
            </w:r>
          </w:p>
        </w:tc>
      </w:tr>
    </w:tbl>
    <w:p>
      <w:pPr>
        <w:spacing w:line="20" w:lineRule="atLeast"/>
        <w:jc w:val="center"/>
        <w:rPr>
          <w:rFonts w:hint="eastAsia" w:ascii="宋体" w:hAnsi="宋体"/>
          <w:b/>
          <w:sz w:val="2"/>
          <w:szCs w:val="2"/>
        </w:rPr>
      </w:pPr>
    </w:p>
    <w:p>
      <w:pPr>
        <w:jc w:val="center"/>
        <w:rPr>
          <w:rFonts w:hint="eastAsia"/>
          <w:sz w:val="72"/>
          <w:szCs w:val="72"/>
          <w:lang w:eastAsia="zh-CN"/>
        </w:rPr>
      </w:pPr>
    </w:p>
    <w:p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  <w:lang w:eastAsia="zh-CN"/>
        </w:rPr>
        <w:t>海盐</w:t>
      </w:r>
      <w:r>
        <w:rPr>
          <w:rFonts w:hint="eastAsia"/>
          <w:sz w:val="72"/>
          <w:szCs w:val="72"/>
        </w:rPr>
        <w:t>县民办学校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（全日制中小学）</w:t>
      </w: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年度检查报告书</w:t>
      </w:r>
    </w:p>
    <w:p>
      <w:pPr>
        <w:jc w:val="center"/>
        <w:rPr>
          <w:rFonts w:hint="eastAsia"/>
          <w:sz w:val="52"/>
          <w:szCs w:val="52"/>
        </w:rPr>
      </w:pPr>
      <w:r>
        <w:rPr>
          <w:rFonts w:hint="eastAsia" w:ascii="仿宋_GB2312" w:eastAsia="仿宋_GB2312"/>
          <w:sz w:val="52"/>
          <w:szCs w:val="52"/>
        </w:rPr>
        <w:t>（2</w:t>
      </w:r>
      <w:r>
        <w:rPr>
          <w:rFonts w:hint="eastAsia" w:ascii="仿宋_GB2312" w:eastAsia="仿宋_GB2312"/>
          <w:sz w:val="52"/>
          <w:szCs w:val="52"/>
          <w:lang w:val="en-US" w:eastAsia="zh-CN"/>
        </w:rPr>
        <w:t>023</w:t>
      </w:r>
      <w:r>
        <w:rPr>
          <w:rFonts w:hint="eastAsia" w:ascii="仿宋_GB2312" w:eastAsia="仿宋_GB2312"/>
          <w:sz w:val="52"/>
          <w:szCs w:val="52"/>
        </w:rPr>
        <w:t>年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52"/>
          <w:szCs w:val="52"/>
        </w:rPr>
        <w:t>度）</w:t>
      </w: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4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noWrap w:val="0"/>
            <w:vAlign w:val="top"/>
          </w:tcPr>
          <w:p>
            <w:pPr>
              <w:jc w:val="both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单位名称：</w:t>
            </w:r>
          </w:p>
        </w:tc>
        <w:tc>
          <w:tcPr>
            <w:tcW w:w="49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  <w:u w:val="single"/>
              </w:rPr>
              <w:t xml:space="preserve">                      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办学许可证编号：</w:t>
            </w:r>
          </w:p>
        </w:tc>
        <w:tc>
          <w:tcPr>
            <w:tcW w:w="4968" w:type="dxa"/>
            <w:noWrap w:val="0"/>
            <w:vAlign w:val="top"/>
          </w:tcPr>
          <w:p>
            <w:pPr>
              <w:jc w:val="left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  <w:u w:val="single"/>
              </w:rPr>
              <w:t xml:space="preserve">（教民）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noWrap w:val="0"/>
            <w:vAlign w:val="top"/>
          </w:tcPr>
          <w:p>
            <w:pPr>
              <w:jc w:val="both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  <w:lang w:eastAsia="zh-CN"/>
              </w:rPr>
              <w:t>填表人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姓名：</w:t>
            </w:r>
          </w:p>
        </w:tc>
        <w:tc>
          <w:tcPr>
            <w:tcW w:w="4968" w:type="dxa"/>
            <w:noWrap w:val="0"/>
            <w:vAlign w:val="top"/>
          </w:tcPr>
          <w:p>
            <w:pPr>
              <w:jc w:val="left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noWrap w:val="0"/>
            <w:vAlign w:val="top"/>
          </w:tcPr>
          <w:p>
            <w:pPr>
              <w:jc w:val="both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  <w:lang w:eastAsia="zh-CN"/>
              </w:rPr>
              <w:t>法定代表人：</w:t>
            </w:r>
          </w:p>
        </w:tc>
        <w:tc>
          <w:tcPr>
            <w:tcW w:w="4968" w:type="dxa"/>
            <w:noWrap w:val="0"/>
            <w:vAlign w:val="top"/>
          </w:tcPr>
          <w:p>
            <w:pPr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hint="eastAsia" w:ascii="仿宋_GB2312" w:hAnsi="华文仿宋" w:eastAsia="仿宋_GB2312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32"/>
                <w:szCs w:val="32"/>
                <w:u w:val="none"/>
                <w:lang w:eastAsia="zh-CN"/>
              </w:rPr>
              <w:t>（签字）</w:t>
            </w:r>
          </w:p>
        </w:tc>
      </w:tr>
    </w:tbl>
    <w:p>
      <w:pPr>
        <w:ind w:firstLine="720" w:firstLineChars="225"/>
        <w:rPr>
          <w:rFonts w:hint="eastAsia" w:ascii="仿宋_GB2312" w:hAnsi="华文仿宋" w:eastAsia="仿宋_GB2312"/>
          <w:sz w:val="32"/>
          <w:szCs w:val="32"/>
        </w:rPr>
      </w:pPr>
    </w:p>
    <w:p>
      <w:pPr>
        <w:ind w:firstLine="720" w:firstLineChars="225"/>
        <w:rPr>
          <w:rFonts w:hint="eastAsia" w:ascii="仿宋_GB2312" w:hAnsi="华文仿宋" w:eastAsia="仿宋_GB2312"/>
          <w:sz w:val="32"/>
          <w:szCs w:val="32"/>
        </w:rPr>
      </w:pPr>
    </w:p>
    <w:p>
      <w:pPr>
        <w:jc w:val="center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报告日期：</w:t>
      </w:r>
      <w:r>
        <w:rPr>
          <w:rFonts w:hint="eastAsia" w:ascii="仿宋_GB2312" w:hAnsi="华文仿宋" w:eastAsia="仿宋_GB2312"/>
          <w:sz w:val="36"/>
          <w:szCs w:val="36"/>
        </w:rPr>
        <w:t xml:space="preserve">2 0   </w:t>
      </w:r>
      <w:r>
        <w:rPr>
          <w:rFonts w:hint="eastAsia" w:ascii="仿宋_GB2312" w:hAnsi="华文仿宋" w:eastAsia="仿宋_GB2312"/>
          <w:sz w:val="32"/>
          <w:szCs w:val="32"/>
        </w:rPr>
        <w:t xml:space="preserve"> 年     月     日</w:t>
      </w:r>
    </w:p>
    <w:p>
      <w:pPr>
        <w:jc w:val="center"/>
        <w:rPr>
          <w:rFonts w:hint="eastAsia" w:ascii="仿宋_GB2312" w:hAnsi="华文仿宋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华文仿宋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  <w:lang w:eastAsia="zh-CN"/>
        </w:rPr>
        <w:t>海盐</w:t>
      </w:r>
      <w:r>
        <w:rPr>
          <w:rFonts w:hint="eastAsia" w:ascii="仿宋_GB2312" w:hAnsi="华文仿宋" w:eastAsia="仿宋_GB2312"/>
          <w:sz w:val="32"/>
          <w:szCs w:val="32"/>
        </w:rPr>
        <w:t>县教育局制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48"/>
          <w:szCs w:val="48"/>
        </w:rPr>
      </w:pPr>
      <w:r>
        <w:rPr>
          <w:rFonts w:hint="eastAsia" w:ascii="方正小标宋简体" w:hAnsi="宋体" w:eastAsia="方正小标宋简体"/>
          <w:b/>
          <w:sz w:val="48"/>
          <w:szCs w:val="48"/>
        </w:rPr>
        <w:t>填表说明</w:t>
      </w:r>
    </w:p>
    <w:p>
      <w:pPr>
        <w:jc w:val="center"/>
        <w:rPr>
          <w:rFonts w:hint="eastAsia" w:ascii="方正小标宋简体" w:hAnsi="宋体" w:eastAsia="方正小标宋简体"/>
          <w:b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/>
          <w:sz w:val="32"/>
          <w:szCs w:val="32"/>
        </w:rPr>
        <w:t>本报告书务必填写真实情况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内容、数字</w:t>
      </w:r>
      <w:r>
        <w:rPr>
          <w:rFonts w:hint="eastAsia" w:ascii="仿宋" w:hAnsi="仿宋" w:eastAsia="仿宋"/>
          <w:sz w:val="32"/>
          <w:szCs w:val="32"/>
          <w:lang w:eastAsia="zh-CN"/>
        </w:rPr>
        <w:t>均应取自评估年度。</w:t>
      </w:r>
      <w:r>
        <w:rPr>
          <w:rFonts w:hint="eastAsia" w:ascii="仿宋" w:hAnsi="仿宋" w:eastAsia="仿宋"/>
          <w:sz w:val="32"/>
          <w:szCs w:val="32"/>
        </w:rPr>
        <w:t>打印时使用四号字仿宋体字（如填写不下，可适当缩小字体），双面打印。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/>
          <w:sz w:val="32"/>
          <w:szCs w:val="32"/>
        </w:rPr>
        <w:t>表中数据、时间、电话号码一律用阿拉伯数字填写。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/>
          <w:sz w:val="32"/>
          <w:szCs w:val="32"/>
        </w:rPr>
        <w:t>本报告书填写不下的内容可另附A4纸填写。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/>
          <w:sz w:val="32"/>
          <w:szCs w:val="32"/>
        </w:rPr>
        <w:t>本报告书要求签名或盖章处，应当由本人用钢笔或签字笔签署，加盖本单位印章，代签或复印无效。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五、</w:t>
      </w:r>
      <w:r>
        <w:rPr>
          <w:rFonts w:hint="eastAsia" w:ascii="仿宋" w:hAnsi="仿宋" w:eastAsia="仿宋"/>
          <w:sz w:val="32"/>
          <w:szCs w:val="32"/>
        </w:rPr>
        <w:t>本报告书一式</w:t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份。年检结束后，年检机关留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份存档，</w:t>
      </w:r>
      <w:r>
        <w:rPr>
          <w:rFonts w:hint="eastAsia" w:ascii="仿宋" w:hAnsi="仿宋" w:eastAsia="仿宋"/>
          <w:sz w:val="32"/>
          <w:szCs w:val="32"/>
          <w:lang w:eastAsia="zh-CN"/>
        </w:rPr>
        <w:t>受</w:t>
      </w:r>
      <w:r>
        <w:rPr>
          <w:rFonts w:hint="eastAsia" w:ascii="仿宋" w:hAnsi="仿宋" w:eastAsia="仿宋"/>
          <w:sz w:val="32"/>
          <w:szCs w:val="32"/>
        </w:rPr>
        <w:t>检单位自留一份。</w:t>
      </w:r>
    </w:p>
    <w:p>
      <w:pPr>
        <w:jc w:val="center"/>
        <w:rPr>
          <w:rFonts w:eastAsia="华文仿宋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法</w:t>
            </w:r>
          </w:p>
          <w:p>
            <w:pPr>
              <w:jc w:val="center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律</w:t>
            </w:r>
          </w:p>
          <w:p>
            <w:pPr>
              <w:jc w:val="center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责</w:t>
            </w:r>
          </w:p>
          <w:p>
            <w:pPr>
              <w:jc w:val="center"/>
              <w:rPr>
                <w:rFonts w:hint="eastAsia" w:eastAsia="华文仿宋"/>
                <w:sz w:val="24"/>
                <w:szCs w:val="24"/>
              </w:rPr>
            </w:pPr>
            <w:r>
              <w:rPr>
                <w:rFonts w:hint="eastAsia" w:eastAsia="华文仿宋"/>
                <w:sz w:val="28"/>
                <w:szCs w:val="28"/>
              </w:rPr>
              <w:t>任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outlineLvl w:val="9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依据：《中华人民共和国行政许可法》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outlineLvl w:val="9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 xml:space="preserve">    第七十八条 行政许可申请人隐瞒有关情况或者提供虚假材料申请行政许可的，行政机关不予受理或者不予行政许可，并给予警告；行政许可申请属于直接关系公共安全、人身健康、生命财产安全事项的，申请人在一年内不得再次申请该行政许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outlineLvl w:val="9"/>
              <w:rPr>
                <w:rFonts w:hint="eastAsia" w:eastAsia="华文仿宋"/>
                <w:sz w:val="24"/>
                <w:szCs w:val="24"/>
              </w:rPr>
            </w:pPr>
            <w:r>
              <w:rPr>
                <w:rFonts w:hint="eastAsia" w:eastAsia="华文仿宋"/>
                <w:sz w:val="28"/>
                <w:szCs w:val="28"/>
              </w:rPr>
              <w:t xml:space="preserve">    第七十九条 被许可人以欺骗、贿赂等不正当手段取得行政许可的，行政机关应当依法给予行政处罚；取得的行政许可属于直接关系公共安全、人身健康、生命财产安全事项的，申请人在三年内不得再次申请该行政许可；构成犯罪的，依法追究刑事责任。</w:t>
            </w: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一、学校基本情况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381"/>
        <w:gridCol w:w="1"/>
        <w:gridCol w:w="961"/>
        <w:gridCol w:w="542"/>
        <w:gridCol w:w="1"/>
        <w:gridCol w:w="1062"/>
        <w:gridCol w:w="1265"/>
        <w:gridCol w:w="1"/>
        <w:gridCol w:w="177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学校名称</w:t>
            </w:r>
          </w:p>
        </w:tc>
        <w:tc>
          <w:tcPr>
            <w:tcW w:w="719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详细地址</w:t>
            </w:r>
          </w:p>
        </w:tc>
        <w:tc>
          <w:tcPr>
            <w:tcW w:w="719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学校等级</w:t>
            </w:r>
          </w:p>
        </w:tc>
        <w:tc>
          <w:tcPr>
            <w:tcW w:w="23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单位网址</w:t>
            </w:r>
          </w:p>
        </w:tc>
        <w:tc>
          <w:tcPr>
            <w:tcW w:w="324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联系方式</w:t>
            </w:r>
          </w:p>
        </w:tc>
        <w:tc>
          <w:tcPr>
            <w:tcW w:w="23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 名</w:t>
            </w: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办公电话</w:t>
            </w:r>
          </w:p>
        </w:tc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移动电话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QQ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举办者1</w:t>
            </w:r>
          </w:p>
        </w:tc>
        <w:tc>
          <w:tcPr>
            <w:tcW w:w="23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举办者2</w:t>
            </w:r>
          </w:p>
        </w:tc>
        <w:tc>
          <w:tcPr>
            <w:tcW w:w="23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举办者3</w:t>
            </w:r>
          </w:p>
        </w:tc>
        <w:tc>
          <w:tcPr>
            <w:tcW w:w="23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法定代表人</w:t>
            </w:r>
          </w:p>
        </w:tc>
        <w:tc>
          <w:tcPr>
            <w:tcW w:w="23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校  长</w:t>
            </w:r>
          </w:p>
        </w:tc>
        <w:tc>
          <w:tcPr>
            <w:tcW w:w="23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2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办 学 条 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学校占地面积（M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50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6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土地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（打√）</w:t>
            </w:r>
          </w:p>
        </w:tc>
        <w:tc>
          <w:tcPr>
            <w:tcW w:w="3248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国 有（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集 体（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私 有（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校舍建筑面积（M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50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6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248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户外活动面积</w:t>
            </w:r>
            <w:r>
              <w:rPr>
                <w:rFonts w:hint="eastAsia" w:ascii="仿宋_GB2312" w:hAnsi="华文仿宋" w:eastAsia="仿宋_GB2312"/>
                <w:sz w:val="24"/>
              </w:rPr>
              <w:t>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50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6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校舍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来源</w:t>
            </w:r>
          </w:p>
        </w:tc>
        <w:tc>
          <w:tcPr>
            <w:tcW w:w="3248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自建（       ）M</w:t>
            </w:r>
            <w:r>
              <w:rPr>
                <w:rFonts w:hint="eastAsia" w:ascii="宋体" w:hAnsi="宋体"/>
                <w:sz w:val="24"/>
              </w:rPr>
              <w:t>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租赁（       ）M</w:t>
            </w:r>
            <w:r>
              <w:rPr>
                <w:rFonts w:hint="eastAsia" w:ascii="宋体" w:hAnsi="宋体"/>
                <w:sz w:val="24"/>
              </w:rPr>
              <w:t>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绿化面积</w:t>
            </w:r>
            <w:r>
              <w:rPr>
                <w:rFonts w:hint="eastAsia" w:ascii="仿宋_GB2312" w:hAnsi="华文仿宋" w:eastAsia="仿宋_GB2312"/>
                <w:sz w:val="24"/>
              </w:rPr>
              <w:t>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50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6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248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教学设备总值（万元）</w:t>
            </w:r>
          </w:p>
        </w:tc>
        <w:tc>
          <w:tcPr>
            <w:tcW w:w="150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3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年度新增（万元）</w:t>
            </w:r>
          </w:p>
        </w:tc>
        <w:tc>
          <w:tcPr>
            <w:tcW w:w="19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2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  <w:lang w:eastAsia="zh-CN"/>
              </w:rPr>
              <w:t>本年度变更登记事项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变更事项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变更前</w:t>
            </w: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变更后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变更时间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变更事项主要指：举办者、校长、法人、机构名称、办学地址、办学类型、办学层次、办学内容、理事会成员、监事（会）成员等变更。</w:t>
            </w: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二、学校管理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366"/>
        <w:gridCol w:w="177"/>
        <w:gridCol w:w="537"/>
        <w:gridCol w:w="1446"/>
        <w:gridCol w:w="553"/>
        <w:gridCol w:w="1062"/>
        <w:gridCol w:w="534"/>
        <w:gridCol w:w="371"/>
        <w:gridCol w:w="360"/>
        <w:gridCol w:w="1980"/>
        <w:gridCol w:w="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42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证 照 管 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证照名称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证照编号</w:t>
            </w: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有效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起止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日期</w:t>
            </w:r>
          </w:p>
        </w:tc>
        <w:tc>
          <w:tcPr>
            <w:tcW w:w="1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发证单位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9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办学许可证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民办非企业单位登记证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卫生许可证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9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食品经营许可证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97" w:hRule="atLeast"/>
          <w:jc w:val="center"/>
        </w:trPr>
        <w:tc>
          <w:tcPr>
            <w:tcW w:w="892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财   务   管   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22" w:hRule="atLeast"/>
          <w:jc w:val="center"/>
        </w:trPr>
        <w:tc>
          <w:tcPr>
            <w:tcW w:w="15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开户银行</w:t>
            </w:r>
          </w:p>
        </w:tc>
        <w:tc>
          <w:tcPr>
            <w:tcW w:w="30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账号</w:t>
            </w:r>
          </w:p>
        </w:tc>
        <w:tc>
          <w:tcPr>
            <w:tcW w:w="324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22" w:hRule="atLeast"/>
          <w:jc w:val="center"/>
        </w:trPr>
        <w:tc>
          <w:tcPr>
            <w:tcW w:w="262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期初账户余额（万元）</w:t>
            </w:r>
          </w:p>
        </w:tc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当年度收支结余（万元）</w:t>
            </w: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22" w:hRule="atLeast"/>
          <w:jc w:val="center"/>
        </w:trPr>
        <w:tc>
          <w:tcPr>
            <w:tcW w:w="262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期末账户余额（万元）</w:t>
            </w:r>
          </w:p>
        </w:tc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其中银行账户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余额（万元）</w:t>
            </w: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22" w:hRule="atLeast"/>
          <w:jc w:val="center"/>
        </w:trPr>
        <w:tc>
          <w:tcPr>
            <w:tcW w:w="20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会计人员姓名</w:t>
            </w:r>
          </w:p>
        </w:tc>
        <w:tc>
          <w:tcPr>
            <w:tcW w:w="25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会计证号</w:t>
            </w: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办公电话</w:t>
            </w:r>
          </w:p>
        </w:tc>
        <w:tc>
          <w:tcPr>
            <w:tcW w:w="271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移动电话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22" w:hRule="atLeast"/>
          <w:jc w:val="center"/>
        </w:trPr>
        <w:tc>
          <w:tcPr>
            <w:tcW w:w="20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93" w:hRule="atLeast"/>
          <w:jc w:val="center"/>
        </w:trPr>
        <w:tc>
          <w:tcPr>
            <w:tcW w:w="892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  <w:lang w:eastAsia="zh-CN"/>
              </w:rPr>
              <w:t>党建工作情况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46" w:hRule="atLeast"/>
          <w:jc w:val="center"/>
        </w:trPr>
        <w:tc>
          <w:tcPr>
            <w:tcW w:w="2085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华文仿宋"/>
                <w:sz w:val="24"/>
                <w:szCs w:val="24"/>
                <w:lang w:eastAsia="zh-CN"/>
              </w:rPr>
              <w:t>是否建立党组织</w:t>
            </w:r>
          </w:p>
        </w:tc>
        <w:tc>
          <w:tcPr>
            <w:tcW w:w="25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华文仿宋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华文仿宋"/>
                <w:sz w:val="24"/>
                <w:szCs w:val="24"/>
                <w:lang w:eastAsia="zh-CN"/>
              </w:rPr>
              <w:t>建立时间</w:t>
            </w:r>
          </w:p>
        </w:tc>
        <w:tc>
          <w:tcPr>
            <w:tcW w:w="271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59" w:hRule="atLeast"/>
          <w:jc w:val="center"/>
        </w:trPr>
        <w:tc>
          <w:tcPr>
            <w:tcW w:w="2085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eastAsia="华文仿宋"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eastAsia="华文仿宋"/>
                <w:sz w:val="24"/>
                <w:szCs w:val="24"/>
                <w:lang w:eastAsia="zh-CN"/>
              </w:rPr>
            </w:pPr>
            <w:r>
              <w:rPr>
                <w:rFonts w:hint="eastAsia" w:eastAsia="华文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eastAsia="华文仿宋"/>
                <w:sz w:val="24"/>
                <w:szCs w:val="24"/>
                <w:lang w:eastAsia="zh-CN"/>
              </w:rPr>
            </w:pPr>
            <w:r>
              <w:rPr>
                <w:rFonts w:hint="eastAsia" w:eastAsia="华文仿宋"/>
                <w:sz w:val="24"/>
                <w:szCs w:val="24"/>
                <w:lang w:eastAsia="zh-CN"/>
              </w:rPr>
              <w:t>未建立原因</w:t>
            </w:r>
          </w:p>
        </w:tc>
        <w:tc>
          <w:tcPr>
            <w:tcW w:w="271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782" w:hRule="atLeast"/>
          <w:jc w:val="center"/>
        </w:trPr>
        <w:tc>
          <w:tcPr>
            <w:tcW w:w="20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当年度党组织开展活动情况</w:t>
            </w:r>
          </w:p>
        </w:tc>
        <w:tc>
          <w:tcPr>
            <w:tcW w:w="684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三、师资基本情况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   </w:t>
      </w:r>
      <w:r>
        <w:rPr>
          <w:rFonts w:hint="eastAsia" w:ascii="仿宋_GB2312" w:hAnsi="宋体" w:eastAsia="仿宋_GB2312"/>
          <w:sz w:val="24"/>
        </w:rPr>
        <w:t>（单位：人）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090"/>
        <w:gridCol w:w="1889"/>
        <w:gridCol w:w="1549"/>
        <w:gridCol w:w="1953"/>
        <w:gridCol w:w="17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902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教职工总数（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）人，其中：专任教师（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）人，持有教师资格证（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）人，食堂工作人员（）人，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勤杂保安人员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（）人，外聘兼职（）人。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3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专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  <w:lang w:eastAsia="zh-CN"/>
              </w:rPr>
              <w:t>任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教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师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中</w:t>
            </w: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按年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龄分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35周岁及以下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36-55周岁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56-60周岁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61周岁及以上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按学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历分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本科及以上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大专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高中（中专）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按职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称分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高级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中级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初级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按党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派分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中共党员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其他党派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共青团员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群众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56" w:beforeLines="150"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四、教师待遇及社会保证金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（单位：元/年）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547"/>
        <w:gridCol w:w="1599"/>
        <w:gridCol w:w="1599"/>
        <w:gridCol w:w="1402"/>
        <w:gridCol w:w="14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9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年度工资总额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0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社会保证金总额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9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专职人员工资总额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0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专职人员人均工资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9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人均社会保证金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0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缴纳比例（%）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社会保证金构成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养老保险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医疗保险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失业保险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生育保险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大病统筹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4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9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是否签订劳动合同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0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签订比例（%）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54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签订一年以上劳动合同人数占总人数的比例（%）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  <w:lang w:eastAsia="zh-CN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7" w:h="16840"/>
          <w:pgMar w:top="1701" w:right="1474" w:bottom="1418" w:left="1588" w:header="851" w:footer="1134" w:gutter="0"/>
          <w:pgNumType w:fmt="numberInDash" w:start="18"/>
          <w:cols w:space="720" w:num="1"/>
          <w:docGrid w:type="lines" w:linePitch="569" w:charSpace="-256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五</w:t>
      </w:r>
      <w:r>
        <w:rPr>
          <w:rFonts w:hint="eastAsia" w:ascii="宋体" w:hAnsi="宋体"/>
          <w:b/>
          <w:sz w:val="44"/>
          <w:szCs w:val="44"/>
        </w:rPr>
        <w:t>、年度收支主要项目清单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（单位：元）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  <w:gridCol w:w="1438"/>
        <w:gridCol w:w="2885"/>
        <w:gridCol w:w="15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收  入</w:t>
            </w:r>
          </w:p>
        </w:tc>
        <w:tc>
          <w:tcPr>
            <w:tcW w:w="44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支  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年度总收入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年度总支出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其中：学费</w:t>
            </w:r>
            <w:r>
              <w:rPr>
                <w:rFonts w:hint="eastAsia" w:ascii="仿宋_GB2312" w:hAnsi="华文仿宋" w:eastAsia="仿宋_GB2312"/>
                <w:sz w:val="24"/>
              </w:rPr>
              <w:t>收入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其中：</w:t>
            </w:r>
            <w:r>
              <w:rPr>
                <w:rFonts w:hint="eastAsia" w:ascii="仿宋_GB2312" w:hAnsi="华文仿宋" w:eastAsia="仿宋_GB2312"/>
                <w:sz w:val="24"/>
              </w:rPr>
              <w:t>退   费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保育费</w:t>
            </w:r>
            <w:r>
              <w:rPr>
                <w:rFonts w:hint="eastAsia" w:ascii="仿宋_GB2312" w:hAnsi="华文仿宋" w:eastAsia="仿宋_GB2312"/>
                <w:sz w:val="24"/>
              </w:rPr>
              <w:t>收入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教职工人员</w:t>
            </w:r>
            <w:r>
              <w:rPr>
                <w:rFonts w:hint="eastAsia" w:ascii="仿宋_GB2312" w:hAnsi="华文仿宋" w:eastAsia="仿宋_GB2312"/>
                <w:sz w:val="24"/>
              </w:rPr>
              <w:t>工资支出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举办者投入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社会保证金支出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伙食费收入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食堂支出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政府补助收入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房租支出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……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基建项目支出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上缴税费支出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……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说明：除总收入、总支出外，其中的收入、支出的仅需列出数额较大的主要项即可。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7" w:beforeLines="50"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六、在校生分类信息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_GB2312" w:hAnsi="宋体" w:eastAsia="仿宋_GB2312"/>
          <w:sz w:val="24"/>
        </w:rPr>
        <w:t>（单位：人）</w:t>
      </w:r>
    </w:p>
    <w:tbl>
      <w:tblPr>
        <w:tblStyle w:val="7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758"/>
        <w:gridCol w:w="1759"/>
        <w:gridCol w:w="1758"/>
        <w:gridCol w:w="17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学期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班级（个）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人数（人）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平均班额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8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上半年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在校生数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8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下半年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在校生数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882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以下信息以</w:t>
            </w: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下半年在校生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为依据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78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按户籍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所在地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区分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本县籍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县外市内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市外省内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外省籍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7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7" w:afterLines="50"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七</w:t>
      </w:r>
      <w:r>
        <w:rPr>
          <w:rFonts w:hint="eastAsia" w:ascii="宋体" w:hAnsi="宋体"/>
          <w:b/>
          <w:sz w:val="44"/>
          <w:szCs w:val="44"/>
        </w:rPr>
        <w:t>、教育教学设施基本情况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440"/>
        <w:gridCol w:w="3116"/>
        <w:gridCol w:w="15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教师办公室（间）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办公室总面积（M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普通教室（间）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教室总面积（M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课桌椅数量（套）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教师办公桌（套）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图书阅览室（间）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图书阅览面积（M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图书数量（册）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教学报刊种类（种）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电脑房（间）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电脑房电脑数（台）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实验及仪器室（间）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实验仪器室面积（M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音乐美术教室（间）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教学用琴（架）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多媒体教室（间）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多媒体教室面积（M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多媒体设备（套）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录放音机（台）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团队活动室（间）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其他功能教室（间）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体育活动场地（M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篮球场（块）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体育活动器材（万元）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实验仪器价值（万元）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空调（台）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学生接送车（辆）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2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其他需要列出的设施设备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八</w:t>
      </w:r>
      <w:r>
        <w:rPr>
          <w:rFonts w:hint="eastAsia" w:ascii="宋体" w:hAnsi="宋体"/>
          <w:b/>
          <w:sz w:val="44"/>
          <w:szCs w:val="44"/>
        </w:rPr>
        <w:t>、学校食品卫生</w:t>
      </w:r>
      <w:r>
        <w:rPr>
          <w:rFonts w:hint="eastAsia" w:ascii="宋体" w:hAnsi="宋体"/>
          <w:b/>
          <w:sz w:val="44"/>
          <w:szCs w:val="44"/>
          <w:lang w:eastAsia="zh-CN"/>
        </w:rPr>
        <w:t>与消防安全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230"/>
        <w:gridCol w:w="681"/>
        <w:gridCol w:w="1272"/>
        <w:gridCol w:w="908"/>
        <w:gridCol w:w="82"/>
        <w:gridCol w:w="2031"/>
        <w:gridCol w:w="1260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6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食品采购渠道（打√）</w:t>
            </w:r>
          </w:p>
        </w:tc>
        <w:tc>
          <w:tcPr>
            <w:tcW w:w="624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指定配送中心（      ）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华文仿宋" w:eastAsia="仿宋_GB2312"/>
                <w:sz w:val="24"/>
              </w:rPr>
              <w:t>指定农贸市场及指定摊位（     ）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农贸市场随机选购（     ）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华文仿宋" w:eastAsia="仿宋_GB2312"/>
                <w:sz w:val="24"/>
              </w:rPr>
              <w:t>随意采购，无固定渠道（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6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学生饮用水来源（打√）</w:t>
            </w:r>
          </w:p>
        </w:tc>
        <w:tc>
          <w:tcPr>
            <w:tcW w:w="624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统一配备桶装水（     ）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华文仿宋" w:eastAsia="仿宋_GB2312"/>
                <w:sz w:val="24"/>
              </w:rPr>
              <w:t>统一安装直饮水设备（    ）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华文仿宋" w:eastAsia="仿宋_GB2312"/>
                <w:sz w:val="24"/>
              </w:rPr>
              <w:t>不提供饮水、由学生自备（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有无制定食品安全管理制度或应急预案（打√）</w:t>
            </w:r>
          </w:p>
        </w:tc>
        <w:tc>
          <w:tcPr>
            <w:tcW w:w="33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有（    ）     无（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当年度有无食品卫生安全事故发生（打√）</w:t>
            </w:r>
          </w:p>
        </w:tc>
        <w:tc>
          <w:tcPr>
            <w:tcW w:w="33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有（    ）     无（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146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校内消防栓</w:t>
            </w:r>
          </w:p>
        </w:tc>
        <w:tc>
          <w:tcPr>
            <w:tcW w:w="41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消防栓数量</w:t>
            </w:r>
          </w:p>
        </w:tc>
        <w:tc>
          <w:tcPr>
            <w:tcW w:w="32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14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1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能否出水（打√）</w:t>
            </w:r>
          </w:p>
        </w:tc>
        <w:tc>
          <w:tcPr>
            <w:tcW w:w="32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能（    ）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华文仿宋" w:eastAsia="仿宋_GB2312"/>
                <w:sz w:val="24"/>
              </w:rPr>
              <w:t>不能（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14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1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消防栓前有无堆积物（打√）</w:t>
            </w:r>
          </w:p>
        </w:tc>
        <w:tc>
          <w:tcPr>
            <w:tcW w:w="32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有（    ）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华文仿宋" w:eastAsia="仿宋_GB2312"/>
                <w:sz w:val="24"/>
              </w:rPr>
              <w:t>没有（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33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灭火器总件数（件）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02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安装应急照明灯（台）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56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张贴紧急疏散通道、安全出口标志（张或处）</w:t>
            </w:r>
          </w:p>
        </w:tc>
        <w:tc>
          <w:tcPr>
            <w:tcW w:w="32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56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有无制定消防安全管理制度或应急预案</w:t>
            </w:r>
          </w:p>
        </w:tc>
        <w:tc>
          <w:tcPr>
            <w:tcW w:w="32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1080" w:firstLineChars="450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56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当年度是否开展消防、防震等安全演练（打√）</w:t>
            </w:r>
          </w:p>
        </w:tc>
        <w:tc>
          <w:tcPr>
            <w:tcW w:w="32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是（    ）     否（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33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校内安装摄像头</w:t>
            </w:r>
          </w:p>
        </w:tc>
        <w:tc>
          <w:tcPr>
            <w:tcW w:w="555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555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重点部位是否安装报警装置（打√）</w:t>
            </w:r>
          </w:p>
        </w:tc>
        <w:tc>
          <w:tcPr>
            <w:tcW w:w="33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是（    ）     否（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555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是否制订有关安全防卫管理制度或应急预案（打√）</w:t>
            </w:r>
          </w:p>
        </w:tc>
        <w:tc>
          <w:tcPr>
            <w:tcW w:w="33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是（    ）     否（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35" w:hRule="atLeast"/>
          <w:jc w:val="center"/>
        </w:trPr>
        <w:tc>
          <w:tcPr>
            <w:tcW w:w="555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当年度是否有校内安全责任事故发生（打√）</w:t>
            </w:r>
          </w:p>
        </w:tc>
        <w:tc>
          <w:tcPr>
            <w:tcW w:w="33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有（    ）     无（    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九</w:t>
      </w:r>
      <w:r>
        <w:rPr>
          <w:rFonts w:hint="eastAsia" w:ascii="宋体" w:hAnsi="宋体"/>
          <w:b/>
          <w:sz w:val="44"/>
          <w:szCs w:val="44"/>
        </w:rPr>
        <w:t>、年度工作总结</w:t>
      </w:r>
    </w:p>
    <w:tbl>
      <w:tblPr>
        <w:tblStyle w:val="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7" w:hRule="atLeast"/>
        </w:trPr>
        <w:tc>
          <w:tcPr>
            <w:tcW w:w="892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  <w:sectPr>
          <w:footerReference r:id="rId10" w:type="default"/>
          <w:pgSz w:w="11907" w:h="16840"/>
          <w:pgMar w:top="1701" w:right="1474" w:bottom="1418" w:left="1588" w:header="851" w:footer="1134" w:gutter="0"/>
          <w:pgNumType w:fmt="numberInDash" w:start="24"/>
          <w:cols w:space="720" w:num="1"/>
          <w:docGrid w:type="lines" w:linePitch="569" w:charSpace="-256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7" w:afterLines="50"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十、年检</w:t>
      </w:r>
      <w:r>
        <w:rPr>
          <w:rFonts w:hint="eastAsia" w:ascii="宋体" w:hAnsi="宋体"/>
          <w:b/>
          <w:sz w:val="44"/>
          <w:szCs w:val="44"/>
          <w:lang w:eastAsia="zh-CN"/>
        </w:rPr>
        <w:t>检查</w:t>
      </w:r>
      <w:r>
        <w:rPr>
          <w:rFonts w:hint="eastAsia" w:ascii="宋体" w:hAnsi="宋体"/>
          <w:b/>
          <w:sz w:val="44"/>
          <w:szCs w:val="44"/>
        </w:rPr>
        <w:t>评估表</w:t>
      </w:r>
    </w:p>
    <w:tbl>
      <w:tblPr>
        <w:tblStyle w:val="7"/>
        <w:tblW w:w="140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6659"/>
        <w:gridCol w:w="5347"/>
        <w:gridCol w:w="1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</w:t>
            </w: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检查要点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自评简要描述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自评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7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校园安全管理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15分</w:t>
            </w: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制订安全工作制度；建立安全工作小组，明确分管安全员配备；责任书及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工作台账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；组织大型活动有预案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按规定标准配齐持证保安人员；建立家长进出校园便捷识别系统等门岗制度；建立安全应急队伍等人防措施；配齐警棍、木棍、辣椒水等物防设备；安装一键式报警装置、监控设备等技防设备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建立健全消防制度，责任人明确；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消防安全“三自主两公开一承诺”公示牌内容更新及时、填写完整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；开展全员消防安全教育培训和灭火疏散演练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具备双通道且保持畅通，不得上锁，扶手、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栏杆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安全牢固；建筑、宿舍、场所疏散通道和安全出口保持畅通；防烟、封闭楼梯间正常使用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（3分）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灭火器材配备齐全、应急照明、消防疏散指示标志完好；每月开展检查维护并做好记录；电梯、锅炉按时年检，运行正常，操作人员持证上岗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提供餐饮的食堂取得餐饮服务许可证，并按时年检有效，从业人员持有效健康证情况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教育局等单位召集的会议、布置的工作不能按要求及时参加或完成，按次予以扣分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7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场地设备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15分</w:t>
            </w: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生均占地面积、建筑面积基本达到标准，每个教室人均面积不少于1平方米；教室采光照明、通风良好，有满足需要的日光灯、电风扇（5分）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有与学校规模配套的学生活动场地，配备塑胶场地、篮球架、活动器材等相应的体育设施（3分）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按要求配设电脑室、实验室、图书室、多媒体教室等专业教室，图书、报刊、杂志不少于生均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册，且正常开放（3分）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校舍相对独立、安全，有完整的围墙，有专门门卫室（2分）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提供充足、符合卫生标准的学生饮用水，配有医疗保健场地及设施；厕所坑位配设不少于30人一个；不违规设置校园商店（2分）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师资队伍20分</w:t>
            </w: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校长具备教师资格证，并有中级及以上职称（1分）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所聘专任教师95%有大专及以上学历（初中段95%有本科及以上学历），100%以上专任教师持有教师资格证（3分）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配足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配齐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专任教师（8分）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依法保障教职工工资和福利待遇；学校与教师签订聘用合同，按时发放教职工工资；教职工参保率50%以上（4分）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建立教职工人事档案，有登记项目齐全的教职工名册，对教师资格证书、学历证书、暂住证、身份证、健康证等各类证件有存档（2分）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所有工作人员必须持有健康证，无慢性传染病和精神病，并每年定期进行体检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7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教育教学管理20分</w:t>
            </w: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学校有学年和学期工作计划，有教导处、少先队（或团队）等科室设置，并有相应工作职责、工作计划，工作记载、工作总结（2分）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严格执行教学计划，按省定课程标准规定开足开齐课程，保证学生体育活动时间</w:t>
            </w:r>
            <w:r>
              <w:rPr>
                <w:rFonts w:hint="eastAsia" w:ascii="仿宋" w:hAnsi="仿宋" w:eastAsia="仿宋" w:cs="仿宋"/>
                <w:b/>
                <w:color w:val="8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按教育局规定时间放假和开学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对课堂教学、教师备课、学生作业批改管理等实施切实有效的管理（2分）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教育局统一组织的教学质量考试成绩良好（综合成绩前10%得满分，后10%不得分）（10分）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学校档案有专人负责，归档及时，方便查阅；学籍管理规范，学生名册、品德评价、学业成绩、奖励记载等资料齐全（2分）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学校要有校牌、旗杆、宣传栏、社会主义核心价值观及新版中小学生守则上墙等校园文化设施，有良好的学习环境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财务管理20分</w:t>
            </w: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按规定缴纳民办教育风险基金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（3分）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以法人名义开设单位存款基本账户，资金统一纳入账户核算管理 ，举办者办学资金实缴到位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（6分）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按时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办理《收费备案》，收费项目和标准在单位醒目位置长期公示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（3分）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建立财务管理制度，按规定设置会计账簿，有会计师事务所出具的年度财务审计报告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（6分）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学生伙食费和其他按规定收取的代收费项目能单独结算，每学期期末向家长公布清算，接受家长监督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74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5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注：主要通过现场查看、查阅资料等方式进行检查评定。</w:t>
      </w:r>
    </w:p>
    <w:p>
      <w:pPr>
        <w:jc w:val="center"/>
        <w:rPr>
          <w:rFonts w:hint="eastAsia" w:ascii="宋体" w:hAnsi="宋体"/>
          <w:b/>
          <w:sz w:val="44"/>
          <w:szCs w:val="44"/>
        </w:rPr>
        <w:sectPr>
          <w:footerReference r:id="rId11" w:type="default"/>
          <w:pgSz w:w="16840" w:h="11907" w:orient="landscape"/>
          <w:pgMar w:top="1701" w:right="1531" w:bottom="1417" w:left="1531" w:header="851" w:footer="1134" w:gutter="0"/>
          <w:pgNumType w:fmt="numberInDash"/>
          <w:cols w:space="720" w:num="1"/>
          <w:rtlGutter w:val="0"/>
          <w:docGrid w:type="lines" w:linePitch="56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7" w:afterLines="50" w:line="560" w:lineRule="exact"/>
        <w:jc w:val="center"/>
        <w:textAlignment w:val="auto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十</w:t>
      </w:r>
      <w:r>
        <w:rPr>
          <w:rFonts w:hint="eastAsia" w:ascii="宋体" w:hAnsi="宋体"/>
          <w:b/>
          <w:sz w:val="44"/>
          <w:szCs w:val="44"/>
          <w:lang w:eastAsia="zh-CN"/>
        </w:rPr>
        <w:t>一</w:t>
      </w:r>
      <w:r>
        <w:rPr>
          <w:rFonts w:hint="eastAsia" w:ascii="宋体" w:hAnsi="宋体"/>
          <w:b/>
          <w:sz w:val="44"/>
          <w:szCs w:val="44"/>
        </w:rPr>
        <w:t>、年检</w:t>
      </w:r>
      <w:r>
        <w:rPr>
          <w:rFonts w:hint="eastAsia" w:ascii="宋体" w:hAnsi="宋体"/>
          <w:b/>
          <w:sz w:val="44"/>
          <w:szCs w:val="44"/>
          <w:lang w:eastAsia="zh-CN"/>
        </w:rPr>
        <w:t>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7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110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评</w:t>
            </w:r>
          </w:p>
        </w:tc>
        <w:tc>
          <w:tcPr>
            <w:tcW w:w="7835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rPr>
                <w:rFonts w:hint="default" w:ascii="仿宋_GB2312" w:hAnsi="宋体" w:eastAsia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经自评，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本机构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年度民办学校办学许可证年检结果为：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none"/>
                <w:lang w:val="en-US" w:eastAsia="zh-CN"/>
              </w:rPr>
              <w:t>。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校 名 称（ 公 章）：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校长（或举办者）签字：</w:t>
            </w:r>
          </w:p>
          <w:p>
            <w:pPr>
              <w:jc w:val="right"/>
              <w:rPr>
                <w:rFonts w:hint="eastAsia" w:ascii="仿宋_GB2312" w:hAnsi="宋体" w:eastAsia="仿宋_GB2312"/>
                <w:sz w:val="10"/>
                <w:szCs w:val="1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4" w:hRule="atLeast"/>
        </w:trPr>
        <w:tc>
          <w:tcPr>
            <w:tcW w:w="110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教育局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科室年检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意见</w:t>
            </w:r>
          </w:p>
        </w:tc>
        <w:tc>
          <w:tcPr>
            <w:tcW w:w="783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ind w:firstLine="360" w:firstLineChars="200"/>
              <w:rPr>
                <w:rFonts w:hint="eastAsia" w:ascii="仿宋_GB2312" w:hAnsi="宋体" w:eastAsia="仿宋_GB2312"/>
                <w:b w:val="0"/>
                <w:bCs/>
                <w:sz w:val="18"/>
                <w:szCs w:val="18"/>
              </w:rPr>
            </w:pPr>
          </w:p>
          <w:p>
            <w:pPr>
              <w:ind w:firstLine="560" w:firstLineChars="200"/>
              <w:rPr>
                <w:rFonts w:hint="default" w:ascii="仿宋_GB2312" w:hAnsi="宋体" w:eastAsia="仿宋_GB2312"/>
                <w:b w:val="0"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根据年检评估表内容，经逐项认真评估，该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机构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u w:val="single"/>
                <w:lang w:eastAsia="zh-CN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u w:val="singl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年度民办学校办学许可证年检结果确定为：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u w:val="none"/>
                <w:lang w:val="en-US" w:eastAsia="zh-CN"/>
              </w:rPr>
              <w:t>。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希望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你单位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进一步加强内部管理，依法办学、规范办学，优化办学条件，强化制度建设，提高办学质量，同时对薄弱的项目要及时整改，确保学校可持续科学发展。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 xml:space="preserve">                    </w:t>
            </w:r>
          </w:p>
          <w:p>
            <w:pPr>
              <w:ind w:firstLine="1680" w:firstLineChars="600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 xml:space="preserve">                     年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</w:trPr>
        <w:tc>
          <w:tcPr>
            <w:tcW w:w="110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教育局意见</w:t>
            </w:r>
          </w:p>
        </w:tc>
        <w:tc>
          <w:tcPr>
            <w:tcW w:w="7835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 xml:space="preserve">                             （公章）</w:t>
            </w: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 xml:space="preserve">                                 年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 xml:space="preserve">日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  <w:sectPr>
          <w:pgSz w:w="11907" w:h="16840"/>
          <w:pgMar w:top="1531" w:right="1417" w:bottom="1531" w:left="1701" w:header="851" w:footer="1191" w:gutter="0"/>
          <w:pgNumType w:fmt="numberInDash"/>
          <w:cols w:space="720" w:num="1"/>
          <w:rtlGutter w:val="0"/>
          <w:docGrid w:type="lines" w:linePitch="569" w:charSpace="0"/>
        </w:sectPr>
      </w:pPr>
    </w:p>
    <w:p>
      <w:pPr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海盐县民办学校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（非学历教育机构）</w:t>
      </w: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年度检查报告书</w:t>
      </w:r>
    </w:p>
    <w:p>
      <w:pPr>
        <w:jc w:val="center"/>
        <w:rPr>
          <w:rFonts w:hint="eastAsia" w:ascii="仿宋_GB2312" w:eastAsia="仿宋_GB2312"/>
          <w:sz w:val="52"/>
          <w:szCs w:val="52"/>
        </w:rPr>
      </w:pPr>
      <w:r>
        <w:rPr>
          <w:rFonts w:hint="eastAsia" w:ascii="仿宋_GB2312" w:eastAsia="仿宋_GB2312"/>
          <w:sz w:val="52"/>
          <w:szCs w:val="52"/>
        </w:rPr>
        <w:t>（202</w:t>
      </w:r>
      <w:r>
        <w:rPr>
          <w:rFonts w:hint="eastAsia" w:ascii="仿宋_GB2312" w:eastAsia="仿宋_GB2312"/>
          <w:sz w:val="52"/>
          <w:szCs w:val="52"/>
          <w:lang w:val="en-US" w:eastAsia="zh-CN"/>
        </w:rPr>
        <w:t>3</w:t>
      </w:r>
      <w:r>
        <w:rPr>
          <w:rFonts w:hint="eastAsia" w:ascii="仿宋_GB2312" w:eastAsia="仿宋_GB2312"/>
          <w:sz w:val="52"/>
          <w:szCs w:val="52"/>
        </w:rPr>
        <w:t>年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52"/>
          <w:szCs w:val="52"/>
        </w:rPr>
        <w:t>度）</w:t>
      </w: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8"/>
        <w:gridCol w:w="5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noWrap w:val="0"/>
            <w:vAlign w:val="top"/>
          </w:tcPr>
          <w:p>
            <w:pPr>
              <w:jc w:val="left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单位名称：</w:t>
            </w:r>
          </w:p>
        </w:tc>
        <w:tc>
          <w:tcPr>
            <w:tcW w:w="51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办学许可证编号：</w:t>
            </w:r>
          </w:p>
        </w:tc>
        <w:tc>
          <w:tcPr>
            <w:tcW w:w="5141" w:type="dxa"/>
            <w:noWrap w:val="0"/>
            <w:vAlign w:val="top"/>
          </w:tcPr>
          <w:p>
            <w:pPr>
              <w:jc w:val="left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  <w:u w:val="single"/>
              </w:rPr>
              <w:t xml:space="preserve">（教民）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noWrap w:val="0"/>
            <w:vAlign w:val="top"/>
          </w:tcPr>
          <w:p>
            <w:pPr>
              <w:jc w:val="left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填表人姓名：</w:t>
            </w:r>
          </w:p>
        </w:tc>
        <w:tc>
          <w:tcPr>
            <w:tcW w:w="5141" w:type="dxa"/>
            <w:noWrap w:val="0"/>
            <w:vAlign w:val="top"/>
          </w:tcPr>
          <w:p>
            <w:pPr>
              <w:jc w:val="left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noWrap w:val="0"/>
            <w:vAlign w:val="top"/>
          </w:tcPr>
          <w:p>
            <w:pPr>
              <w:jc w:val="left"/>
              <w:rPr>
                <w:rFonts w:hint="eastAsia" w:ascii="仿宋_GB2312" w:hAnsi="华文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法定代表人</w:t>
            </w:r>
            <w:r>
              <w:rPr>
                <w:rFonts w:hint="eastAsia" w:ascii="仿宋_GB2312" w:hAnsi="华文仿宋" w:eastAsia="仿宋_GB2312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5141" w:type="dxa"/>
            <w:noWrap w:val="0"/>
            <w:vAlign w:val="top"/>
          </w:tcPr>
          <w:p>
            <w:pPr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（签字）</w:t>
            </w:r>
          </w:p>
        </w:tc>
      </w:tr>
    </w:tbl>
    <w:p>
      <w:pPr>
        <w:ind w:firstLine="720" w:firstLineChars="225"/>
        <w:rPr>
          <w:rFonts w:hint="eastAsia" w:ascii="仿宋_GB2312" w:hAnsi="华文仿宋" w:eastAsia="仿宋_GB2312"/>
          <w:sz w:val="32"/>
          <w:szCs w:val="32"/>
        </w:rPr>
      </w:pPr>
    </w:p>
    <w:p>
      <w:pPr>
        <w:ind w:firstLine="720" w:firstLineChars="225"/>
        <w:rPr>
          <w:rFonts w:hint="eastAsia" w:ascii="仿宋_GB2312" w:hAnsi="华文仿宋" w:eastAsia="仿宋_GB2312"/>
          <w:sz w:val="32"/>
          <w:szCs w:val="32"/>
        </w:rPr>
      </w:pPr>
    </w:p>
    <w:p>
      <w:pPr>
        <w:ind w:firstLine="720" w:firstLineChars="225"/>
        <w:rPr>
          <w:rFonts w:hint="eastAsia" w:ascii="仿宋_GB2312" w:hAnsi="华文仿宋" w:eastAsia="仿宋_GB2312"/>
          <w:sz w:val="32"/>
          <w:szCs w:val="32"/>
        </w:rPr>
      </w:pPr>
    </w:p>
    <w:p>
      <w:pPr>
        <w:jc w:val="center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填报日期：</w:t>
      </w:r>
      <w:r>
        <w:rPr>
          <w:rFonts w:hint="eastAsia" w:ascii="仿宋_GB2312" w:hAnsi="华文仿宋" w:eastAsia="仿宋_GB2312"/>
          <w:sz w:val="36"/>
          <w:szCs w:val="36"/>
        </w:rPr>
        <w:t xml:space="preserve">20   </w:t>
      </w:r>
      <w:r>
        <w:rPr>
          <w:rFonts w:hint="eastAsia" w:ascii="仿宋_GB2312" w:hAnsi="华文仿宋" w:eastAsia="仿宋_GB2312"/>
          <w:sz w:val="32"/>
          <w:szCs w:val="32"/>
        </w:rPr>
        <w:t xml:space="preserve"> 年     月     日</w:t>
      </w:r>
    </w:p>
    <w:p>
      <w:pPr>
        <w:jc w:val="both"/>
        <w:rPr>
          <w:rFonts w:hint="eastAsia" w:ascii="仿宋_GB2312" w:hAnsi="华文仿宋" w:eastAsia="仿宋_GB2312"/>
          <w:sz w:val="32"/>
          <w:szCs w:val="32"/>
        </w:rPr>
      </w:pPr>
    </w:p>
    <w:p>
      <w:pPr>
        <w:jc w:val="both"/>
        <w:rPr>
          <w:rFonts w:hint="eastAsia" w:ascii="仿宋_GB2312" w:hAnsi="华文仿宋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_GB2312" w:hAnsi="华文仿宋" w:eastAsia="仿宋_GB2312"/>
          <w:sz w:val="32"/>
          <w:szCs w:val="32"/>
        </w:rPr>
        <w:t>海盐县教育局制</w:t>
      </w:r>
    </w:p>
    <w:p>
      <w:pPr>
        <w:jc w:val="center"/>
        <w:rPr>
          <w:rFonts w:hint="eastAsia" w:ascii="方正小标宋简体" w:hAnsi="宋体" w:eastAsia="方正小标宋简体"/>
          <w:b/>
          <w:sz w:val="48"/>
          <w:szCs w:val="48"/>
        </w:rPr>
      </w:pPr>
      <w:r>
        <w:rPr>
          <w:rFonts w:hint="eastAsia" w:ascii="宋体" w:hAnsi="宋体"/>
          <w:b/>
          <w:sz w:val="44"/>
          <w:szCs w:val="44"/>
        </w:rPr>
        <w:t>填表说明</w:t>
      </w:r>
    </w:p>
    <w:p>
      <w:pPr>
        <w:jc w:val="center"/>
        <w:rPr>
          <w:rFonts w:hint="eastAsia" w:ascii="方正小标宋简体" w:hAnsi="宋体" w:eastAsia="方正小标宋简体"/>
          <w:b/>
          <w:sz w:val="48"/>
          <w:szCs w:val="48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48"/>
          <w:szCs w:val="48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一、本报告书务必填写真实情况，内容、数字均应取自评估年度。打印时使用四号字仿宋体字（如填写不下，可适当缩小字体），双面打印。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二、表中数据、时间、电话号码一律用阿拉伯数字填写。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三、本报告书填写不下的内容可另附A4纸填写。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四、本报告书要求签名或盖章处，应当由本人用钢笔或签字笔签署，加盖本单位印章，代签或复印无效。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五、本报告书一式二份。年检结束后，年检机关留一份存档，受检单位自留一份。</w:t>
      </w:r>
    </w:p>
    <w:p>
      <w:pPr>
        <w:jc w:val="center"/>
        <w:rPr>
          <w:rFonts w:eastAsia="华文仿宋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7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法</w:t>
            </w:r>
          </w:p>
          <w:p>
            <w:pPr>
              <w:jc w:val="center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律</w:t>
            </w:r>
          </w:p>
          <w:p>
            <w:pPr>
              <w:jc w:val="center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责</w:t>
            </w:r>
          </w:p>
          <w:p>
            <w:pPr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8"/>
                <w:szCs w:val="28"/>
              </w:rPr>
              <w:t>任</w:t>
            </w:r>
          </w:p>
        </w:tc>
        <w:tc>
          <w:tcPr>
            <w:tcW w:w="828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依据：《中华人民共和国行政许可法》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 xml:space="preserve">    第七十八条 行政许可申请人隐瞒有关情况或者提供虚假材料申请行政许可的，行政机关不予受理或者不予行政许可，并给予警告；行政许可申请属于直接关系公共安全、人身健康、生命财产安全事项的，申请人在一年内不得再次申请该行政许可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8"/>
                <w:szCs w:val="28"/>
              </w:rPr>
              <w:t xml:space="preserve">    第七十九条 被许可人以欺骗、贿赂等不正当手段取得行政许可的，行政机关应当依法给予行政处罚；取得的行政许可属于直接关系公共安全、人身健康、生命财产安全事项的，申请人在三年内不得再次申请该行政许可；构成犯罪的，依法追究刑事责任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br w:type="page"/>
      </w:r>
      <w:r>
        <w:rPr>
          <w:rFonts w:hint="eastAsia" w:ascii="宋体" w:hAnsi="宋体"/>
          <w:b/>
          <w:sz w:val="44"/>
          <w:szCs w:val="44"/>
        </w:rPr>
        <w:t>一、学校基本情况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86"/>
        <w:gridCol w:w="965"/>
        <w:gridCol w:w="544"/>
        <w:gridCol w:w="1066"/>
        <w:gridCol w:w="1270"/>
        <w:gridCol w:w="178"/>
        <w:gridCol w:w="1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学校名称</w:t>
            </w:r>
          </w:p>
        </w:tc>
        <w:tc>
          <w:tcPr>
            <w:tcW w:w="72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详细地址</w:t>
            </w:r>
          </w:p>
        </w:tc>
        <w:tc>
          <w:tcPr>
            <w:tcW w:w="72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学校等级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单位网址</w:t>
            </w: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电子邮箱</w:t>
            </w: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联系方式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名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办公电话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移动电话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举办者1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举办者2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举办者3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法定代表人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  长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9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办 学 条 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校舍建筑面积（M</w:t>
            </w:r>
            <w:r>
              <w:rPr>
                <w:rFonts w:hint="eastAsia" w:ascii="宋体" w:hAnsi="宋体"/>
                <w:sz w:val="28"/>
                <w:szCs w:val="28"/>
              </w:rPr>
              <w:t>²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）</w:t>
            </w: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其中</w:t>
            </w: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自建（       ）M</w:t>
            </w:r>
            <w:r>
              <w:rPr>
                <w:rFonts w:hint="eastAsia" w:ascii="宋体" w:hAnsi="宋体"/>
                <w:sz w:val="28"/>
                <w:szCs w:val="28"/>
              </w:rPr>
              <w:t>²</w:t>
            </w:r>
          </w:p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租赁（       ）M</w:t>
            </w:r>
            <w:r>
              <w:rPr>
                <w:rFonts w:hint="eastAsia" w:ascii="宋体" w:hAnsi="宋体"/>
                <w:sz w:val="28"/>
                <w:szCs w:val="28"/>
              </w:rPr>
              <w:t>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教学设备总值（万元）</w:t>
            </w: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年度新增（万元）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9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本年度变更登记事项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变更事项</w:t>
            </w: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变更前</w:t>
            </w:r>
          </w:p>
        </w:tc>
        <w:tc>
          <w:tcPr>
            <w:tcW w:w="2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变更后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变更时间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958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变更事项主要指：举办者、校长、法人、机构名称、办学地址、办学类型、办学层次、办学内容、理事会成员、监事（会）成员等变更。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二、学校管理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366"/>
        <w:gridCol w:w="177"/>
        <w:gridCol w:w="537"/>
        <w:gridCol w:w="1999"/>
        <w:gridCol w:w="1062"/>
        <w:gridCol w:w="534"/>
        <w:gridCol w:w="371"/>
        <w:gridCol w:w="360"/>
        <w:gridCol w:w="1980"/>
        <w:gridCol w:w="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942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b/>
                <w:sz w:val="30"/>
                <w:szCs w:val="30"/>
              </w:rPr>
              <w:t xml:space="preserve"> 证、 照 管 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证照名称</w:t>
            </w:r>
          </w:p>
        </w:tc>
        <w:tc>
          <w:tcPr>
            <w:tcW w:w="271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证照编号</w:t>
            </w:r>
          </w:p>
        </w:tc>
        <w:tc>
          <w:tcPr>
            <w:tcW w:w="232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有效起止日期</w:t>
            </w:r>
          </w:p>
        </w:tc>
        <w:tc>
          <w:tcPr>
            <w:tcW w:w="19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发证单位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办学许可证</w:t>
            </w:r>
          </w:p>
        </w:tc>
        <w:tc>
          <w:tcPr>
            <w:tcW w:w="2713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32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99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民非企业单位登记证</w:t>
            </w:r>
          </w:p>
        </w:tc>
        <w:tc>
          <w:tcPr>
            <w:tcW w:w="27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营业执照</w:t>
            </w:r>
          </w:p>
        </w:tc>
        <w:tc>
          <w:tcPr>
            <w:tcW w:w="27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食品经营许可证</w:t>
            </w:r>
          </w:p>
        </w:tc>
        <w:tc>
          <w:tcPr>
            <w:tcW w:w="27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……</w:t>
            </w:r>
          </w:p>
        </w:tc>
        <w:tc>
          <w:tcPr>
            <w:tcW w:w="27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61" w:hRule="atLeast"/>
          <w:jc w:val="center"/>
        </w:trPr>
        <w:tc>
          <w:tcPr>
            <w:tcW w:w="892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b/>
                <w:sz w:val="30"/>
                <w:szCs w:val="30"/>
              </w:rPr>
              <w:t>财   务   管   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71" w:hRule="atLeast"/>
          <w:jc w:val="center"/>
        </w:trPr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开户银行</w:t>
            </w:r>
          </w:p>
        </w:tc>
        <w:tc>
          <w:tcPr>
            <w:tcW w:w="30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账号</w:t>
            </w:r>
          </w:p>
        </w:tc>
        <w:tc>
          <w:tcPr>
            <w:tcW w:w="32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46" w:hRule="atLeast"/>
          <w:jc w:val="center"/>
        </w:trPr>
        <w:tc>
          <w:tcPr>
            <w:tcW w:w="2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期初账户余额（万元）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当年度收支结余（万元）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46" w:hRule="atLeast"/>
          <w:jc w:val="center"/>
        </w:trPr>
        <w:tc>
          <w:tcPr>
            <w:tcW w:w="2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期末账户余额（万元）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其中银行账户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余额（万元）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46" w:hRule="atLeast"/>
          <w:jc w:val="center"/>
        </w:trPr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会计人员姓名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会计证号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办公电话</w:t>
            </w:r>
          </w:p>
        </w:tc>
        <w:tc>
          <w:tcPr>
            <w:tcW w:w="27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移动电话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21" w:hRule="atLeast"/>
          <w:jc w:val="center"/>
        </w:trPr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7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14" w:hRule="atLeast"/>
          <w:jc w:val="center"/>
        </w:trPr>
        <w:tc>
          <w:tcPr>
            <w:tcW w:w="892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党建工作情况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94" w:hRule="atLeast"/>
          <w:jc w:val="center"/>
        </w:trPr>
        <w:tc>
          <w:tcPr>
            <w:tcW w:w="2085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eastAsia="华文仿宋"/>
                <w:sz w:val="24"/>
              </w:rPr>
              <w:t>是否建立党组织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 w:eastAsia="华文仿宋"/>
                <w:sz w:val="24"/>
              </w:rPr>
              <w:t>是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 w:eastAsia="华文仿宋"/>
                <w:sz w:val="24"/>
              </w:rPr>
              <w:t>建立时间</w:t>
            </w:r>
          </w:p>
        </w:tc>
        <w:tc>
          <w:tcPr>
            <w:tcW w:w="271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90" w:hRule="atLeast"/>
          <w:jc w:val="center"/>
        </w:trPr>
        <w:tc>
          <w:tcPr>
            <w:tcW w:w="208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 w:eastAsia="华文仿宋"/>
                <w:sz w:val="24"/>
              </w:rPr>
              <w:t>否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 w:eastAsia="华文仿宋"/>
                <w:sz w:val="24"/>
              </w:rPr>
              <w:t>未建立原因</w:t>
            </w:r>
          </w:p>
        </w:tc>
        <w:tc>
          <w:tcPr>
            <w:tcW w:w="271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369" w:hRule="atLeast"/>
          <w:jc w:val="center"/>
        </w:trPr>
        <w:tc>
          <w:tcPr>
            <w:tcW w:w="2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当年度党组织开展活动情况</w:t>
            </w:r>
          </w:p>
        </w:tc>
        <w:tc>
          <w:tcPr>
            <w:tcW w:w="684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三、师资基本情况</w:t>
      </w:r>
    </w:p>
    <w:p>
      <w:pPr>
        <w:jc w:val="right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   </w:t>
      </w:r>
      <w:r>
        <w:rPr>
          <w:rFonts w:hint="eastAsia" w:ascii="仿宋_GB2312" w:hAnsi="宋体" w:eastAsia="仿宋_GB2312"/>
          <w:sz w:val="24"/>
        </w:rPr>
        <w:t>（单位：人）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764"/>
        <w:gridCol w:w="1224"/>
        <w:gridCol w:w="548"/>
        <w:gridCol w:w="596"/>
        <w:gridCol w:w="262"/>
        <w:gridCol w:w="643"/>
        <w:gridCol w:w="648"/>
        <w:gridCol w:w="815"/>
        <w:gridCol w:w="663"/>
        <w:gridCol w:w="17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7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教职工总数（  ）人，其中：机构自有各类专职工作人员（  ）人，男（ ）人，女（  ）人；外聘兼职（  ）人。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机构自有各类专职工作人员中：专职教师（ ）人，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其他人员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（）人，持有教师资格证（  ）人。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有专业技能证书或体育艺术专业毕业证书（  ）人。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自有专职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教师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情况</w:t>
            </w:r>
          </w:p>
        </w:tc>
        <w:tc>
          <w:tcPr>
            <w:tcW w:w="76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按年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龄分</w:t>
            </w: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35周岁及以下</w:t>
            </w:r>
          </w:p>
        </w:tc>
        <w:tc>
          <w:tcPr>
            <w:tcW w:w="236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36-60周岁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61周岁及以上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36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76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按学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历分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研究生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本科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大 专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76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按党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派分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中共党员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其他党派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共青团员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群 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外聘兼职教师情况</w:t>
            </w:r>
          </w:p>
        </w:tc>
        <w:tc>
          <w:tcPr>
            <w:tcW w:w="76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按来源分</w:t>
            </w:r>
          </w:p>
        </w:tc>
        <w:tc>
          <w:tcPr>
            <w:tcW w:w="539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本县全日制在职教师</w:t>
            </w: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高中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初中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小学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幼儿园</w:t>
            </w: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76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按学科分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文化课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文体技能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职业技能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生活技能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76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按上班时间分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以双休日为主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以工作日晚上为主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前面两者兼顾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以工作日白天为主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无固定时间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b/>
          <w:sz w:val="44"/>
          <w:szCs w:val="44"/>
        </w:rPr>
      </w:pPr>
    </w:p>
    <w:p>
      <w:pPr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四、教师待遇及社会保证金</w:t>
      </w:r>
    </w:p>
    <w:p>
      <w:pPr>
        <w:wordWrap w:val="0"/>
        <w:jc w:val="righ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（单位：元）</w:t>
      </w:r>
    </w:p>
    <w:tbl>
      <w:tblPr>
        <w:tblStyle w:val="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8"/>
        <w:gridCol w:w="1204"/>
        <w:gridCol w:w="401"/>
        <w:gridCol w:w="803"/>
        <w:gridCol w:w="1204"/>
        <w:gridCol w:w="1006"/>
        <w:gridCol w:w="198"/>
        <w:gridCol w:w="12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9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专职教师年度工资总额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专职教师年度人均工资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9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专职（其他人员）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工资总额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专职（其他人员）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年度人均工资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签订劳动合同人数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签订比例（%）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9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社会保证金总额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社会保证金缴纳人数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9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人均社会保险金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参保人数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参保比例（%）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</w:tbl>
    <w:p>
      <w:pPr>
        <w:jc w:val="both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五、在校生明细及收费情况</w:t>
      </w:r>
    </w:p>
    <w:tbl>
      <w:tblPr>
        <w:tblStyle w:val="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869"/>
        <w:gridCol w:w="1200"/>
        <w:gridCol w:w="2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培训班名称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收费标准</w:t>
            </w:r>
          </w:p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（元/月，或元/学期或元/课时）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人数</w:t>
            </w:r>
          </w:p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（人）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培训周期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月－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月－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月－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月－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月－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月－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月－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月－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月－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月－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月－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月－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月－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52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合计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ind w:right="108"/>
              <w:jc w:val="right"/>
              <w:rPr>
                <w:rFonts w:hint="eastAsia" w:ascii="仿宋_GB2312" w:hAnsi="华文仿宋" w:eastAsia="仿宋_GB2312"/>
                <w:w w:val="9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/>
          <w:sz w:val="24"/>
        </w:rPr>
      </w:pPr>
      <w:r>
        <w:rPr>
          <w:rFonts w:hint="eastAsia" w:ascii="仿宋" w:hAnsi="仿宋" w:eastAsia="仿宋" w:cs="仿宋"/>
          <w:b w:val="0"/>
          <w:bCs/>
          <w:sz w:val="24"/>
        </w:rPr>
        <w:t>注：按开班先后顺序填写，不够可增加页数（请复制本表格）。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六、年度收支主要项目清单</w:t>
      </w:r>
    </w:p>
    <w:p>
      <w:pPr>
        <w:jc w:val="righ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（单位：元）</w:t>
      </w:r>
    </w:p>
    <w:tbl>
      <w:tblPr>
        <w:tblStyle w:val="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  <w:gridCol w:w="1438"/>
        <w:gridCol w:w="2885"/>
        <w:gridCol w:w="15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收  入</w:t>
            </w:r>
          </w:p>
        </w:tc>
        <w:tc>
          <w:tcPr>
            <w:tcW w:w="4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支  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年度总收入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年度总支出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其中：培训费（服务）收入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其中：退   费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资料费收入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资料费支出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举办者投入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机构专职人员工资支出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社会保证金支出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兼职教师课时报酬支出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兼职教师其他支出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房租支出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基建项目支出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上缴税费支出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说明：除总收入、总支出外，其中的收入、支出的仅需列出数额较大的主要项即可。</w:t>
      </w:r>
    </w:p>
    <w:p>
      <w:pPr>
        <w:jc w:val="center"/>
        <w:rPr>
          <w:rFonts w:hint="eastAsia" w:ascii="宋体" w:hAnsi="宋体"/>
          <w:b/>
          <w:sz w:val="44"/>
          <w:szCs w:val="44"/>
        </w:rPr>
        <w:sectPr>
          <w:footerReference r:id="rId13" w:type="first"/>
          <w:footerReference r:id="rId12" w:type="default"/>
          <w:pgSz w:w="11906" w:h="16838"/>
          <w:pgMar w:top="1701" w:right="1474" w:bottom="1417" w:left="1587" w:header="851" w:footer="1191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七、学校设施基本情况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440"/>
        <w:gridCol w:w="3116"/>
        <w:gridCol w:w="15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场所名称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数量（间）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场所名称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数量（间）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如：普通教室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5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办公室总面积（M</w:t>
            </w:r>
            <w:r>
              <w:rPr>
                <w:rFonts w:hint="eastAsia" w:ascii="宋体" w:hAnsi="宋体"/>
                <w:sz w:val="24"/>
              </w:rPr>
              <w:t>²</w:t>
            </w:r>
            <w:r>
              <w:rPr>
                <w:rFonts w:hint="eastAsia" w:ascii="仿宋_GB2312" w:hAnsi="华文仿宋" w:eastAsia="仿宋_GB2312"/>
                <w:sz w:val="24"/>
              </w:rPr>
              <w:t>）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主要设备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数量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主要设备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</w:rPr>
              <w:t>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如：电脑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5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八、学校食品卫生与消防安全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230"/>
        <w:gridCol w:w="681"/>
        <w:gridCol w:w="1272"/>
        <w:gridCol w:w="908"/>
        <w:gridCol w:w="82"/>
        <w:gridCol w:w="2031"/>
        <w:gridCol w:w="1260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食品采购渠道（打√）</w:t>
            </w:r>
          </w:p>
        </w:tc>
        <w:tc>
          <w:tcPr>
            <w:tcW w:w="624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指定配送中心（      ）；指定农贸市场及指定摊位（     ）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农贸市场随机选购（     ）；随意采购，无固定渠道（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学生饮用水来源（打√）</w:t>
            </w:r>
          </w:p>
        </w:tc>
        <w:tc>
          <w:tcPr>
            <w:tcW w:w="62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统一配备桶装水（     ）；统一安装直饮水设备（    ）；不提供饮水、由学生自备（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3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有无制定食品安全管理制度或应急预案（打√）</w:t>
            </w:r>
          </w:p>
        </w:tc>
        <w:tc>
          <w:tcPr>
            <w:tcW w:w="33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有（    ）     无（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3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当年度有无食品卫生安全事故发生（打√）</w:t>
            </w:r>
          </w:p>
        </w:tc>
        <w:tc>
          <w:tcPr>
            <w:tcW w:w="33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有（    ）     无（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06" w:hRule="atLeast"/>
          <w:jc w:val="center"/>
        </w:trPr>
        <w:tc>
          <w:tcPr>
            <w:tcW w:w="14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校内消防栓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消防栓数量</w:t>
            </w:r>
          </w:p>
        </w:tc>
        <w:tc>
          <w:tcPr>
            <w:tcW w:w="3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（ 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 ）处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397" w:hRule="atLeast"/>
          <w:jc w:val="center"/>
        </w:trPr>
        <w:tc>
          <w:tcPr>
            <w:tcW w:w="14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能否出水（打√）</w:t>
            </w:r>
          </w:p>
        </w:tc>
        <w:tc>
          <w:tcPr>
            <w:tcW w:w="3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能（    ）、不能（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32" w:hRule="atLeast"/>
          <w:jc w:val="center"/>
        </w:trPr>
        <w:tc>
          <w:tcPr>
            <w:tcW w:w="14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消防栓前有无堆积物（打√）</w:t>
            </w:r>
          </w:p>
        </w:tc>
        <w:tc>
          <w:tcPr>
            <w:tcW w:w="3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有（    ）、没有（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376" w:hRule="atLeast"/>
          <w:jc w:val="center"/>
        </w:trPr>
        <w:tc>
          <w:tcPr>
            <w:tcW w:w="33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灭火器总件数（件）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0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安装应急照明灯（台）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46" w:hRule="atLeast"/>
          <w:jc w:val="center"/>
        </w:trPr>
        <w:tc>
          <w:tcPr>
            <w:tcW w:w="563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张贴紧急疏散通道、安全出口标志（张或处）</w:t>
            </w:r>
          </w:p>
        </w:tc>
        <w:tc>
          <w:tcPr>
            <w:tcW w:w="3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06" w:hRule="atLeast"/>
          <w:jc w:val="center"/>
        </w:trPr>
        <w:tc>
          <w:tcPr>
            <w:tcW w:w="563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有无制定消防安全管理制度或应急预案</w:t>
            </w:r>
          </w:p>
        </w:tc>
        <w:tc>
          <w:tcPr>
            <w:tcW w:w="3291" w:type="dxa"/>
            <w:gridSpan w:val="2"/>
            <w:noWrap w:val="0"/>
            <w:vAlign w:val="center"/>
          </w:tcPr>
          <w:p>
            <w:pPr>
              <w:ind w:firstLine="1080" w:firstLineChars="450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38" w:hRule="atLeast"/>
          <w:jc w:val="center"/>
        </w:trPr>
        <w:tc>
          <w:tcPr>
            <w:tcW w:w="563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当年度是否开展消防、防震等安全演练（打√）</w:t>
            </w:r>
          </w:p>
        </w:tc>
        <w:tc>
          <w:tcPr>
            <w:tcW w:w="3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是（    ）     否（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36" w:hRule="atLeast"/>
          <w:jc w:val="center"/>
        </w:trPr>
        <w:tc>
          <w:tcPr>
            <w:tcW w:w="33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校内安装摄像头</w:t>
            </w:r>
          </w:p>
        </w:tc>
        <w:tc>
          <w:tcPr>
            <w:tcW w:w="5553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66" w:hRule="atLeast"/>
          <w:jc w:val="center"/>
        </w:trPr>
        <w:tc>
          <w:tcPr>
            <w:tcW w:w="55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重点部位是否安装报警装置（打√）</w:t>
            </w:r>
          </w:p>
        </w:tc>
        <w:tc>
          <w:tcPr>
            <w:tcW w:w="33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是（    ）     否（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66" w:hRule="atLeast"/>
          <w:jc w:val="center"/>
        </w:trPr>
        <w:tc>
          <w:tcPr>
            <w:tcW w:w="55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是否制订有关安全防卫管理制度或应急预案（打√）</w:t>
            </w:r>
          </w:p>
        </w:tc>
        <w:tc>
          <w:tcPr>
            <w:tcW w:w="33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是（    ）     否（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86" w:hRule="atLeast"/>
          <w:jc w:val="center"/>
        </w:trPr>
        <w:tc>
          <w:tcPr>
            <w:tcW w:w="55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当年度是否有校内安全责任事故发生（打√）</w:t>
            </w:r>
          </w:p>
        </w:tc>
        <w:tc>
          <w:tcPr>
            <w:tcW w:w="33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有（    ）     无（    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年度工作总结</w:t>
      </w:r>
    </w:p>
    <w:tbl>
      <w:tblPr>
        <w:tblStyle w:val="7"/>
        <w:tblpPr w:leftFromText="180" w:rightFromText="180" w:vertAnchor="page" w:horzAnchor="page" w:tblpX="1783" w:tblpY="2579"/>
        <w:tblW w:w="87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9" w:hRule="atLeast"/>
          <w:jc w:val="center"/>
        </w:trPr>
        <w:tc>
          <w:tcPr>
            <w:tcW w:w="87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auto"/>
        <w:rPr>
          <w:rFonts w:hint="eastAsia" w:ascii="宋体" w:hAnsi="宋体"/>
          <w:b/>
          <w:sz w:val="44"/>
          <w:szCs w:val="44"/>
        </w:rPr>
        <w:sectPr>
          <w:footerReference r:id="rId14" w:type="default"/>
          <w:pgSz w:w="11906" w:h="16838"/>
          <w:pgMar w:top="1701" w:right="1474" w:bottom="1417" w:left="1587" w:header="851" w:footer="1134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十、年检检查评估表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6758"/>
        <w:gridCol w:w="5179"/>
        <w:gridCol w:w="13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内容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检查要点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自评得分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7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安全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25分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制订安全工作制度；建立安全工作小组，明确分管安全员配备；责任书及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工作台账</w:t>
            </w:r>
            <w:r>
              <w:rPr>
                <w:rFonts w:hint="eastAsia" w:ascii="仿宋" w:hAnsi="仿宋" w:eastAsia="仿宋" w:cs="仿宋"/>
                <w:sz w:val="24"/>
              </w:rPr>
              <w:t>；组织大型活动有预案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（2分）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消防安全“三自主两公开一承诺”公示牌内容更新及时、填写完整；按要求开展消防培训和灭火疏散演练；员工能操作消防灭火器材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（5分）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双通道畅通，扶手、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栏杆</w:t>
            </w:r>
            <w:r>
              <w:rPr>
                <w:rFonts w:hint="eastAsia" w:ascii="仿宋" w:hAnsi="仿宋" w:eastAsia="仿宋" w:cs="仿宋"/>
                <w:sz w:val="24"/>
              </w:rPr>
              <w:t>安全牢固；建筑、场所疏散通道和安全出口是否畅通；防烟、封闭楼梯间是否畅通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（4分）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灭火器材配备齐全、应急照明、消防疏散指示标志完好；每月开展检查维护并做好记录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（4分）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培训教室是否可视（2分）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提供餐饮的食堂取得餐饮服务许可证，并按时年检有效，从业人员持有效健康证情况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（3分）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各类常态化防控措施是否到位（5分）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教育管理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30分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办学地点是否与许可证、营业执照（或民非登记证）内容一致；不将原审批范围内场地移做他用（5分）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是否公开办学许可证、收费标准、培训内容、学生退费规定、教师信息、公开承诺（5分）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是否发布虚假广告误导学员，不超范围经营（4分）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不超纲教学；不提前教学；招生与中小学无挂钩；培训结束时间不得晚于20：30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（12分）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教育局等单位召集的会议、布置的工作不能按要求及时参加或完成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（4分）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师资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15分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任课教师有教师资格证；未在职教师参与培训（7分）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依法保障教职工工资和福利待遇；学校与教师签订聘用合同，按时发放教职工工资（3分）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有教职工人事档案，有登记项目齐全的教职工名册，对教师资格证书、学历证书、身份证、健康证等各类证件有存档（5分）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20分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与家长签订培训合同，建立收费公示制度（4分）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是否存在一次性收取时间跨度超过3个月的费用（4分）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各类票据管理是否规范（2分）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学生档案名册信息记录完整；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管理档案及时整理装订（2分）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举办者有无挪用办学经费或超额提取办学收益回报（4分）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办学经费有保障，举办者或机构对公账户有保留资金。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（4分）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其它</w:t>
            </w:r>
          </w:p>
          <w:p>
            <w:pPr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10分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未发生退费纠纷、社会影响较大的不良事件等（10分）</w:t>
            </w:r>
          </w:p>
        </w:tc>
        <w:tc>
          <w:tcPr>
            <w:tcW w:w="51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小计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1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注：主要通过现场查看、查阅资料等方式进行检查评定。</w:t>
      </w:r>
    </w:p>
    <w:p>
      <w:pPr>
        <w:jc w:val="center"/>
        <w:rPr>
          <w:rFonts w:hint="eastAsia" w:ascii="宋体" w:hAnsi="宋体"/>
          <w:b/>
          <w:sz w:val="44"/>
          <w:szCs w:val="44"/>
        </w:rPr>
        <w:sectPr>
          <w:pgSz w:w="16838" w:h="11906" w:orient="landscape"/>
          <w:pgMar w:top="1701" w:right="1474" w:bottom="1417" w:left="1587" w:header="851" w:footer="1134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十一、年检意见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7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  <w:jc w:val="center"/>
        </w:trPr>
        <w:tc>
          <w:tcPr>
            <w:tcW w:w="110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评</w:t>
            </w:r>
          </w:p>
        </w:tc>
        <w:tc>
          <w:tcPr>
            <w:tcW w:w="7835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经自评，本机构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202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年度民办学校办学许可证年检结果为：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校 名 称（ 公 章）：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校长（或举办者）签字：</w:t>
            </w:r>
          </w:p>
          <w:p>
            <w:pPr>
              <w:jc w:val="right"/>
              <w:rPr>
                <w:rFonts w:hint="eastAsia" w:ascii="仿宋_GB2312" w:hAnsi="宋体" w:eastAsia="仿宋_GB2312"/>
                <w:sz w:val="10"/>
                <w:szCs w:val="1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4" w:hRule="atLeast"/>
          <w:jc w:val="center"/>
        </w:trPr>
        <w:tc>
          <w:tcPr>
            <w:tcW w:w="110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教育局科室年检意见</w:t>
            </w:r>
          </w:p>
        </w:tc>
        <w:tc>
          <w:tcPr>
            <w:tcW w:w="783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ind w:firstLine="360" w:firstLineChars="200"/>
              <w:rPr>
                <w:rFonts w:hint="eastAsia" w:ascii="仿宋_GB2312" w:hAnsi="宋体" w:eastAsia="仿宋_GB2312"/>
                <w:bCs/>
                <w:sz w:val="18"/>
                <w:szCs w:val="18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根据年检评估表内容，经逐项认真评估，该机构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>202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年度民办学校办学许可证年检结果确定为：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希望你单位进一步加强内部管理，依法办学、规范办学，优化办学条件，强化制度建设，提高办学质量，同时对薄弱的项目要及时整改，确保学校可持续科学发展。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                   </w:t>
            </w:r>
          </w:p>
          <w:p>
            <w:pPr>
              <w:ind w:firstLine="1680" w:firstLineChars="600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10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教育局意见</w:t>
            </w:r>
          </w:p>
        </w:tc>
        <w:tc>
          <w:tcPr>
            <w:tcW w:w="7835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                           （公章）</w:t>
            </w:r>
          </w:p>
          <w:p>
            <w:pPr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                                年  月  日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</w:rPr>
        <w:sectPr>
          <w:headerReference r:id="rId17" w:type="first"/>
          <w:footerReference r:id="rId20" w:type="first"/>
          <w:headerReference r:id="rId15" w:type="default"/>
          <w:footerReference r:id="rId18" w:type="default"/>
          <w:headerReference r:id="rId16" w:type="even"/>
          <w:footerReference r:id="rId19" w:type="even"/>
          <w:pgSz w:w="11907" w:h="16840"/>
          <w:pgMar w:top="1701" w:right="1474" w:bottom="1418" w:left="1588" w:header="851" w:footer="1134" w:gutter="0"/>
          <w:pgNumType w:fmt="numberInDash"/>
          <w:cols w:space="720" w:num="1"/>
          <w:docGrid w:type="lines" w:linePitch="569" w:charSpace="-256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283"/>
        <w:tab w:val="clear" w:pos="4153"/>
      </w:tabs>
      <w:ind w:right="360"/>
    </w:pPr>
    <w:r>
      <w:rPr>
        <w:rFonts w:hint="eastAsia"/>
        <w:lang w:eastAsia="zh-CN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F9FBFA" w:sz="4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F9FBFA" w:sz="4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A0F27"/>
    <w:multiLevelType w:val="singleLevel"/>
    <w:tmpl w:val="085A0F27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ZTQ2ZDU1MWZkOWNkZmEwYTkzM2EwM2FiMmEyZGUifQ=="/>
  </w:docVars>
  <w:rsids>
    <w:rsidRoot w:val="68D56B4C"/>
    <w:rsid w:val="68D5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uiPriority w:val="0"/>
    <w:pPr>
      <w:spacing w:line="500" w:lineRule="exact"/>
    </w:pPr>
    <w:rPr>
      <w:rFonts w:ascii="仿宋_GB2312"/>
      <w:sz w:val="32"/>
      <w:szCs w:val="20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theme" Target="theme/theme1.xml"/><Relationship Id="rId20" Type="http://schemas.openxmlformats.org/officeDocument/2006/relationships/footer" Target="footer12.xml"/><Relationship Id="rId2" Type="http://schemas.openxmlformats.org/officeDocument/2006/relationships/settings" Target="settings.xml"/><Relationship Id="rId19" Type="http://schemas.openxmlformats.org/officeDocument/2006/relationships/footer" Target="footer11.xml"/><Relationship Id="rId18" Type="http://schemas.openxmlformats.org/officeDocument/2006/relationships/footer" Target="footer10.xml"/><Relationship Id="rId17" Type="http://schemas.openxmlformats.org/officeDocument/2006/relationships/header" Target="header6.xml"/><Relationship Id="rId16" Type="http://schemas.openxmlformats.org/officeDocument/2006/relationships/header" Target="header5.xml"/><Relationship Id="rId15" Type="http://schemas.openxmlformats.org/officeDocument/2006/relationships/header" Target="header4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2024-04-23T02:39:00Z</dcterms:created>
  <dc:creator>岚风</dc:creator>
  <cp:lastModifiedBy>岚风</cp:lastModifiedBy>
  <dcterms:modified xsi:type="dcterms:W3CDTF">2024-04-23T02:41:30Z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098FECA277024DF9BBFC555B60B36B10_11</vt:lpwstr>
  </property>
</Properties>
</file>