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themeColor="text1"/>
          <w:kern w:val="0"/>
          <w:sz w:val="44"/>
          <w:szCs w:val="44"/>
          <w14:textFill>
            <w14:solidFill>
              <w14:schemeClr w14:val="tx1"/>
            </w14:solidFill>
          </w14:textFill>
        </w:rPr>
      </w:pPr>
      <w:r>
        <w:rPr>
          <w:rFonts w:hint="eastAsia" w:ascii="黑体" w:hAnsi="黑体" w:eastAsia="黑体" w:cs="黑体"/>
          <w:color w:val="000000" w:themeColor="text1"/>
          <w:kern w:val="0"/>
          <w:sz w:val="44"/>
          <w:szCs w:val="44"/>
          <w14:textFill>
            <w14:solidFill>
              <w14:schemeClr w14:val="tx1"/>
            </w14:solidFill>
          </w14:textFill>
        </w:rPr>
        <w:t>海盐县气象局202</w:t>
      </w:r>
      <w:r>
        <w:rPr>
          <w:rFonts w:hint="eastAsia" w:ascii="黑体" w:hAnsi="黑体" w:eastAsia="黑体" w:cs="黑体"/>
          <w:color w:val="000000" w:themeColor="text1"/>
          <w:kern w:val="0"/>
          <w:sz w:val="44"/>
          <w:szCs w:val="44"/>
          <w:lang w:val="en-US" w:eastAsia="zh-CN"/>
          <w14:textFill>
            <w14:solidFill>
              <w14:schemeClr w14:val="tx1"/>
            </w14:solidFill>
          </w14:textFill>
        </w:rPr>
        <w:t>1</w:t>
      </w:r>
      <w:r>
        <w:rPr>
          <w:rFonts w:hint="eastAsia" w:ascii="黑体" w:hAnsi="黑体" w:eastAsia="黑体" w:cs="黑体"/>
          <w:color w:val="000000" w:themeColor="text1"/>
          <w:kern w:val="0"/>
          <w:sz w:val="44"/>
          <w:szCs w:val="44"/>
          <w14:textFill>
            <w14:solidFill>
              <w14:schemeClr w14:val="tx1"/>
            </w14:solidFill>
          </w14:textFill>
        </w:rPr>
        <w:t>年</w:t>
      </w:r>
      <w:r>
        <w:rPr>
          <w:rFonts w:hint="eastAsia" w:ascii="黑体" w:hAnsi="黑体" w:eastAsia="黑体" w:cs="黑体"/>
          <w:color w:val="000000" w:themeColor="text1"/>
          <w:kern w:val="0"/>
          <w:sz w:val="44"/>
          <w:szCs w:val="44"/>
          <w:lang w:val="en-US" w:eastAsia="zh-CN"/>
          <w14:textFill>
            <w14:solidFill>
              <w14:schemeClr w14:val="tx1"/>
            </w14:solidFill>
          </w14:textFill>
        </w:rPr>
        <w:t>度</w:t>
      </w:r>
      <w:r>
        <w:rPr>
          <w:rFonts w:hint="eastAsia" w:ascii="黑体" w:hAnsi="黑体" w:eastAsia="黑体" w:cs="黑体"/>
          <w:color w:val="000000" w:themeColor="text1"/>
          <w:kern w:val="0"/>
          <w:sz w:val="44"/>
          <w:szCs w:val="44"/>
          <w14:textFill>
            <w14:solidFill>
              <w14:schemeClr w14:val="tx1"/>
            </w14:solidFill>
          </w14:textFill>
        </w:rPr>
        <w:t>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000000" w:themeColor="text1"/>
          <w:kern w:val="0"/>
          <w:sz w:val="44"/>
          <w:szCs w:val="44"/>
          <w14:textFill>
            <w14:solidFill>
              <w14:schemeClr w14:val="tx1"/>
            </w14:solidFill>
          </w14:textFill>
        </w:rPr>
      </w:pPr>
      <w:r>
        <w:rPr>
          <w:rFonts w:hint="eastAsia" w:ascii="黑体" w:hAnsi="黑体" w:eastAsia="黑体" w:cs="黑体"/>
          <w:color w:val="000000" w:themeColor="text1"/>
          <w:kern w:val="0"/>
          <w:sz w:val="44"/>
          <w:szCs w:val="44"/>
          <w14:textFill>
            <w14:solidFill>
              <w14:schemeClr w14:val="tx1"/>
            </w14:solidFill>
          </w14:textFill>
        </w:rPr>
        <w:t>年度报告</w:t>
      </w:r>
    </w:p>
    <w:p>
      <w:pPr>
        <w:pStyle w:val="2"/>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bookmarkStart w:id="1" w:name="_GoBack"/>
      <w:bookmarkStart w:id="0" w:name="OLE_LINK1"/>
      <w:r>
        <w:rPr>
          <w:rFonts w:hint="eastAsia" w:ascii="仿宋_GB2312" w:hAnsi="仿宋_GB2312" w:eastAsia="仿宋_GB2312" w:cs="仿宋_GB2312"/>
          <w:color w:val="000000" w:themeColor="text1"/>
          <w:sz w:val="32"/>
          <w:szCs w:val="32"/>
          <w14:textFill>
            <w14:solidFill>
              <w14:schemeClr w14:val="tx1"/>
            </w14:solidFill>
          </w14:textFill>
        </w:rPr>
        <w:t>本年度报告是根据《中华人民共和国政府信息公开条例》（以下简称《条例》）要求编制而成。本报告由总体情况、主动公开政府信息情况、收到和处理政府信息公开申请情况、政府信息公开行政复议及行政诉讼情况、存在的主要问题及改进措施、其他需要报告的事项组成。本报告中所列数据的统计时间为2021年1月1日至2021年12月31日。</w:t>
      </w:r>
      <w:bookmarkEnd w:id="0"/>
    </w:p>
    <w:bookmarkEnd w:id="1"/>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总体情况</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主动公开情况。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2021年度，我局严格按照《条例》的有关要求，把政府信息公开工作作为重要工作来抓，规范开展政府信息公开工作。全年主动公开政府信息</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1858条</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一是强化基础信息公开。将海盐县人民政府网站作为政府信息公开的重要平台，及时、全面、准确地公开涉及群众利益密切相关的政府信息。2021年，在</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海盐县人民政府网站公开政府信息数450条</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是聚焦主业，推进重点领域政府信息公开。全年做好气象服务信息公开，同时在梅汛期、台风、夏季高温、冬季低温等天气事件影响期间，重点做好预警信息公开，及时做好相关回应。2021年，共在海盐县人民政府网站公开</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天气预报信息、气象实况信息以及气象灾害预警等信息</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364条，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“海盐气象”微博</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推送气象信息</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1026条，“海盐气象”微信号推送</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气象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信息382条。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三是强化执法信息公开。深入推进“互联网+政务服务”，行政许可事项向政务服务2.0平台、国家局审批平台迁移，对执法行为的基本信息、结果信息进行公示，接受群众监督。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（二）依申请公开情况。</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公民、法人和其他组织可以通过海盐县人民政府网站“政务公开”专栏，在“依申请公开”一栏下载和填报依申请公开表格，申请公开相关内容。</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本年度未收到公民信息公开申请，未发生因政府信息公开工作而被申请行政复议或被提起行政诉讼的情况。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（三）政府信息管理情况。</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严格执行政府信息公开规定和制度，专人负责</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和</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管理，确保公开信息真实、准确、安全</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严格执行信息公开审查要求，坚持先审后发，杜绝涉密信息、违规信息上网，</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确保政府信息公开的规范管理。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楷体" w:hAnsi="楷体" w:eastAsia="楷体" w:cs="楷体"/>
          <w:b w:val="0"/>
          <w:bCs w:val="0"/>
          <w:color w:val="000000" w:themeColor="text1"/>
          <w:kern w:val="0"/>
          <w:sz w:val="32"/>
          <w:szCs w:val="32"/>
          <w14:textFill>
            <w14:solidFill>
              <w14:schemeClr w14:val="tx1"/>
            </w14:solidFill>
          </w14:textFill>
        </w:rPr>
        <w:t>（四）平台建设情况。</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积极拓宽公开渠道</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通过</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海盐县人民政府网站、气象微博、气象微信、气象影视节目、</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气象</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短信等多个传播渠道和平台动态更新</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气象信息，回应公众关切</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333333"/>
          <w:kern w:val="0"/>
          <w:sz w:val="32"/>
          <w:szCs w:val="32"/>
        </w:rPr>
      </w:pPr>
      <w:r>
        <w:rPr>
          <w:rFonts w:hint="eastAsia" w:ascii="楷体" w:hAnsi="楷体" w:eastAsia="楷体" w:cs="楷体"/>
          <w:b w:val="0"/>
          <w:bCs w:val="0"/>
          <w:color w:val="000000" w:themeColor="text1"/>
          <w:kern w:val="0"/>
          <w:sz w:val="32"/>
          <w:szCs w:val="32"/>
          <w14:textFill>
            <w14:solidFill>
              <w14:schemeClr w14:val="tx1"/>
            </w14:solidFill>
          </w14:textFill>
        </w:rPr>
        <w:t>（五）监督保障情况。</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局政府信息公开领导小组负责政府信息公开的考核、社会评议和责任追究工作。畅通社会公众监督渠道，公民、法人或者其他组织认为本机关未依法履行政府信息公开义务的，可以向上一级行政机关投诉和举报，全年未发生责任追究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p>
      <w:pPr>
        <w:widowControl/>
        <w:shd w:val="clear" w:color="auto" w:fill="FFFFFF"/>
        <w:ind w:firstLine="480"/>
        <w:rPr>
          <w:rFonts w:hint="eastAsia" w:ascii="宋体" w:hAnsi="宋体" w:eastAsia="宋体" w:cs="宋体"/>
          <w:color w:val="333333"/>
          <w:kern w:val="0"/>
          <w:sz w:val="24"/>
          <w:szCs w:val="24"/>
        </w:rPr>
      </w:pP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cs="宋体"/>
                <w:kern w:val="0"/>
                <w:szCs w:val="21"/>
                <w:lang w:val="en-US" w:eastAsia="zh-CN"/>
              </w:rPr>
              <w:t>13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widowControl/>
        <w:jc w:val="left"/>
        <w:rPr>
          <w:rFonts w:hint="eastAsia" w:ascii="宋体" w:hAnsi="宋体" w:eastAsia="宋体"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p>
      <w:pPr>
        <w:widowControl/>
        <w:shd w:val="clear" w:color="auto" w:fill="FFFFFF"/>
        <w:ind w:firstLine="480"/>
        <w:rPr>
          <w:rFonts w:hint="eastAsia" w:ascii="宋体" w:hAnsi="宋体" w:eastAsia="宋体" w:cs="宋体"/>
          <w:color w:val="333333"/>
          <w:kern w:val="0"/>
          <w:sz w:val="24"/>
          <w:szCs w:val="24"/>
        </w:rPr>
      </w:pPr>
    </w:p>
    <w:tbl>
      <w:tblPr>
        <w:tblStyle w:val="3"/>
        <w:tblW w:w="9748" w:type="dxa"/>
        <w:jc w:val="center"/>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trHeight w:val="0"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lang w:val="en-US"/>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lang w:val="en-US"/>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trHeight w:val="777"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rPr>
            </w:pPr>
            <w:r>
              <w:rPr>
                <w:rFonts w:hint="eastAsia" w:ascii="宋体" w:hAnsi="宋体" w:cs="宋体"/>
                <w:kern w:val="0"/>
                <w:sz w:val="24"/>
                <w:szCs w:val="24"/>
                <w:lang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lang w:val="en-US"/>
              </w:rPr>
            </w:pPr>
            <w:r>
              <w:rPr>
                <w:rFonts w:hint="eastAsia" w:ascii="宋体" w:hAnsi="宋体" w:cs="宋体"/>
                <w:kern w:val="0"/>
                <w:sz w:val="24"/>
                <w:szCs w:val="24"/>
                <w:lang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lang w:val="en-US"/>
              </w:rPr>
            </w:pPr>
            <w:r>
              <w:rPr>
                <w:rFonts w:hint="eastAsia" w:ascii="宋体" w:hAnsi="宋体" w:cs="宋体"/>
                <w:kern w:val="0"/>
                <w:sz w:val="24"/>
                <w:szCs w:val="24"/>
                <w:lang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b/>
                <w:bCs/>
                <w:kern w:val="0"/>
                <w:sz w:val="24"/>
                <w:szCs w:val="24"/>
                <w:lang w:val="en-US"/>
              </w:rPr>
            </w:pPr>
            <w:r>
              <w:rPr>
                <w:rFonts w:hint="eastAsia" w:ascii="宋体" w:hAnsi="宋体" w:cs="宋体"/>
                <w:kern w:val="0"/>
                <w:sz w:val="24"/>
                <w:szCs w:val="24"/>
                <w:lang w:eastAsia="zh-CN"/>
              </w:rPr>
              <w:t>0</w:t>
            </w:r>
          </w:p>
        </w:tc>
      </w:tr>
    </w:tbl>
    <w:p>
      <w:pPr>
        <w:widowControl/>
        <w:shd w:val="clear" w:color="auto" w:fill="FFFFFF"/>
        <w:jc w:val="center"/>
        <w:rPr>
          <w:rFonts w:hint="eastAsia" w:ascii="宋体" w:hAnsi="宋体" w:eastAsia="宋体" w:cs="宋体"/>
          <w:color w:val="333333"/>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eastAsia="宋体" w:cs="宋体"/>
          <w:color w:val="333333"/>
          <w:kern w:val="0"/>
          <w:sz w:val="24"/>
          <w:szCs w:val="24"/>
        </w:rPr>
      </w:pPr>
      <w:r>
        <w:rPr>
          <w:rFonts w:hint="eastAsia" w:ascii="黑体" w:hAnsi="黑体" w:eastAsia="黑体" w:cs="黑体"/>
          <w:b w:val="0"/>
          <w:bCs w:val="0"/>
          <w:color w:val="333333"/>
          <w:kern w:val="0"/>
          <w:sz w:val="32"/>
          <w:szCs w:val="32"/>
        </w:rPr>
        <w:t>四、政府信息公开行政复议、行政诉讼情况</w:t>
      </w:r>
    </w:p>
    <w:p>
      <w:pPr>
        <w:widowControl/>
        <w:shd w:val="clear" w:color="auto" w:fill="FFFFFF"/>
        <w:jc w:val="center"/>
        <w:rPr>
          <w:rFonts w:hint="eastAsia" w:ascii="宋体" w:hAnsi="宋体" w:eastAsia="宋体" w:cs="宋体"/>
          <w:color w:val="333333"/>
          <w:kern w:val="0"/>
          <w:sz w:val="24"/>
          <w:szCs w:val="24"/>
        </w:rPr>
      </w:pPr>
    </w:p>
    <w:tbl>
      <w:tblPr>
        <w:tblStyle w:val="3"/>
        <w:tblW w:w="9748" w:type="dxa"/>
        <w:jc w:val="center"/>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5"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kern w:val="0"/>
                <w:sz w:val="24"/>
                <w:szCs w:val="24"/>
                <w:lang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eastAsia="zh-CN"/>
              </w:rPr>
              <w:t>0</w:t>
            </w:r>
          </w:p>
        </w:tc>
      </w:tr>
    </w:tbl>
    <w:p>
      <w:pPr>
        <w:widowControl/>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br w:type="textWrapping"/>
      </w:r>
    </w:p>
    <w:p>
      <w:pPr>
        <w:keepNext w:val="0"/>
        <w:keepLines w:val="0"/>
        <w:pageBreakBefore w:val="0"/>
        <w:widowControl/>
        <w:shd w:val="clear" w:color="auto" w:fill="FFFFFF"/>
        <w:kinsoku/>
        <w:wordWrap/>
        <w:overflowPunct/>
        <w:topLinePunct w:val="0"/>
        <w:autoSpaceDE/>
        <w:autoSpaceDN/>
        <w:bidi w:val="0"/>
        <w:adjustRightInd/>
        <w:snapToGrid/>
        <w:ind w:left="0" w:leftChars="0" w:right="0" w:rightChars="0" w:firstLine="640" w:firstLineChars="200"/>
        <w:textAlignment w:val="auto"/>
        <w:rPr>
          <w:rFonts w:hint="eastAsia" w:ascii="黑体" w:hAnsi="黑体" w:eastAsia="黑体" w:cs="黑体"/>
          <w:color w:val="333333"/>
          <w:kern w:val="0"/>
          <w:sz w:val="32"/>
          <w:szCs w:val="32"/>
        </w:rPr>
      </w:pPr>
      <w:r>
        <w:rPr>
          <w:rFonts w:hint="eastAsia" w:ascii="黑体" w:hAnsi="黑体" w:eastAsia="黑体" w:cs="黑体"/>
          <w:b w:val="0"/>
          <w:bCs w:val="0"/>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(一）存在的主要问题。一是公开内容和形式有待丰富。二是信息公开队伍建设有待进一步加强。三是监督保障措施仍需进一步加强。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改进措施。一是拓展政府信息公开渠道，提高信息公开的时效性，增进社会公众对气象工作的了解；二是夯实信息公开工作基础，强化信息公开队伍建设。三是在制度建设、监督机制上下功夫，进一步强化监督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480" w:firstLineChars="200"/>
        <w:textAlignment w:val="auto"/>
        <w:rPr>
          <w:rFonts w:hint="eastAsia" w:ascii="宋体" w:hAnsi="宋体" w:cs="宋体"/>
          <w:color w:val="000000" w:themeColor="text1"/>
          <w:kern w:val="0"/>
          <w:sz w:val="24"/>
          <w:szCs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333333"/>
          <w:kern w:val="0"/>
          <w:sz w:val="32"/>
          <w:szCs w:val="32"/>
        </w:rPr>
      </w:pPr>
      <w:r>
        <w:rPr>
          <w:rFonts w:hint="eastAsia" w:ascii="黑体" w:hAnsi="黑体" w:eastAsia="黑体" w:cs="黑体"/>
          <w:b w:val="0"/>
          <w:bCs w:val="0"/>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海盐县气象局2021年未收取政府信息公开相关处理费。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DB5F5"/>
    <w:multiLevelType w:val="singleLevel"/>
    <w:tmpl w:val="61ADB5F5"/>
    <w:lvl w:ilvl="0" w:tentative="0">
      <w:start w:val="1"/>
      <w:numFmt w:val="chineseCounting"/>
      <w:suff w:val="nothing"/>
      <w:lvlText w:val="%1、"/>
      <w:lvlJc w:val="left"/>
    </w:lvl>
  </w:abstractNum>
  <w:abstractNum w:abstractNumId="1">
    <w:nsid w:val="61E627B7"/>
    <w:multiLevelType w:val="singleLevel"/>
    <w:tmpl w:val="61E627B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5794"/>
    <w:rsid w:val="000C116A"/>
    <w:rsid w:val="002210ED"/>
    <w:rsid w:val="00F3262B"/>
    <w:rsid w:val="00FC0431"/>
    <w:rsid w:val="01D5767D"/>
    <w:rsid w:val="022C02EF"/>
    <w:rsid w:val="02485D4E"/>
    <w:rsid w:val="0267156C"/>
    <w:rsid w:val="027A50A4"/>
    <w:rsid w:val="0293547D"/>
    <w:rsid w:val="029C3C59"/>
    <w:rsid w:val="02B03437"/>
    <w:rsid w:val="02BB47A8"/>
    <w:rsid w:val="02CC4CA2"/>
    <w:rsid w:val="03182827"/>
    <w:rsid w:val="03580109"/>
    <w:rsid w:val="0366196A"/>
    <w:rsid w:val="03925E44"/>
    <w:rsid w:val="039B4076"/>
    <w:rsid w:val="03B16533"/>
    <w:rsid w:val="03DA50A4"/>
    <w:rsid w:val="03EF042D"/>
    <w:rsid w:val="04336BF5"/>
    <w:rsid w:val="04661F75"/>
    <w:rsid w:val="047A1FDB"/>
    <w:rsid w:val="05075BB4"/>
    <w:rsid w:val="053E2528"/>
    <w:rsid w:val="056866AC"/>
    <w:rsid w:val="056D77F4"/>
    <w:rsid w:val="058B477A"/>
    <w:rsid w:val="059F4C4E"/>
    <w:rsid w:val="05A173C6"/>
    <w:rsid w:val="05B2065D"/>
    <w:rsid w:val="05C23AFB"/>
    <w:rsid w:val="05D23FED"/>
    <w:rsid w:val="05D2565B"/>
    <w:rsid w:val="060C01B7"/>
    <w:rsid w:val="06420AD1"/>
    <w:rsid w:val="0651255D"/>
    <w:rsid w:val="065B2D66"/>
    <w:rsid w:val="06705B81"/>
    <w:rsid w:val="06780FAB"/>
    <w:rsid w:val="067B404B"/>
    <w:rsid w:val="06906C1A"/>
    <w:rsid w:val="06927957"/>
    <w:rsid w:val="06C66A89"/>
    <w:rsid w:val="06FB7CFA"/>
    <w:rsid w:val="07107E81"/>
    <w:rsid w:val="07243642"/>
    <w:rsid w:val="07296BDD"/>
    <w:rsid w:val="073E7A70"/>
    <w:rsid w:val="0761442B"/>
    <w:rsid w:val="07946C31"/>
    <w:rsid w:val="079A02ED"/>
    <w:rsid w:val="07AD7C9C"/>
    <w:rsid w:val="07EA7B88"/>
    <w:rsid w:val="07EC14FB"/>
    <w:rsid w:val="07FD4953"/>
    <w:rsid w:val="07FF7B2E"/>
    <w:rsid w:val="080227D5"/>
    <w:rsid w:val="0837221A"/>
    <w:rsid w:val="083F3E46"/>
    <w:rsid w:val="085717DC"/>
    <w:rsid w:val="0858051B"/>
    <w:rsid w:val="088315E6"/>
    <w:rsid w:val="08C01CE0"/>
    <w:rsid w:val="08C7176F"/>
    <w:rsid w:val="08CC2D1D"/>
    <w:rsid w:val="08DC667A"/>
    <w:rsid w:val="08F950EA"/>
    <w:rsid w:val="09031B1A"/>
    <w:rsid w:val="090973BC"/>
    <w:rsid w:val="091733A6"/>
    <w:rsid w:val="097B517B"/>
    <w:rsid w:val="0989707C"/>
    <w:rsid w:val="09BE58E3"/>
    <w:rsid w:val="0A0440DD"/>
    <w:rsid w:val="0A2F5703"/>
    <w:rsid w:val="0A590C06"/>
    <w:rsid w:val="0A9856FE"/>
    <w:rsid w:val="0A9D03F6"/>
    <w:rsid w:val="0AA0789A"/>
    <w:rsid w:val="0AE63393"/>
    <w:rsid w:val="0AF023FF"/>
    <w:rsid w:val="0B0B3D23"/>
    <w:rsid w:val="0B295A5C"/>
    <w:rsid w:val="0B5C2DB3"/>
    <w:rsid w:val="0B612640"/>
    <w:rsid w:val="0B8E1003"/>
    <w:rsid w:val="0BCC7461"/>
    <w:rsid w:val="0BEF03A4"/>
    <w:rsid w:val="0C0C4132"/>
    <w:rsid w:val="0C302D8B"/>
    <w:rsid w:val="0C4607B2"/>
    <w:rsid w:val="0C5B4A40"/>
    <w:rsid w:val="0C696E39"/>
    <w:rsid w:val="0C840366"/>
    <w:rsid w:val="0CA02F97"/>
    <w:rsid w:val="0CA95BBC"/>
    <w:rsid w:val="0CE8780E"/>
    <w:rsid w:val="0CEF5748"/>
    <w:rsid w:val="0CFD236C"/>
    <w:rsid w:val="0D312697"/>
    <w:rsid w:val="0D5B02FA"/>
    <w:rsid w:val="0D8D33EF"/>
    <w:rsid w:val="0DD359BA"/>
    <w:rsid w:val="0DD41A38"/>
    <w:rsid w:val="0DFE7F7C"/>
    <w:rsid w:val="0E010CA5"/>
    <w:rsid w:val="0E12787B"/>
    <w:rsid w:val="0E2E60D4"/>
    <w:rsid w:val="0E3756DF"/>
    <w:rsid w:val="0E423E72"/>
    <w:rsid w:val="0E520AA1"/>
    <w:rsid w:val="0E5240A7"/>
    <w:rsid w:val="0EA104F5"/>
    <w:rsid w:val="0EE64F72"/>
    <w:rsid w:val="0EF56452"/>
    <w:rsid w:val="0EF92326"/>
    <w:rsid w:val="0F26327E"/>
    <w:rsid w:val="0F3B0733"/>
    <w:rsid w:val="0F4D0AAA"/>
    <w:rsid w:val="0F8D05E7"/>
    <w:rsid w:val="0F8D1F76"/>
    <w:rsid w:val="0FB02ED3"/>
    <w:rsid w:val="0FC71620"/>
    <w:rsid w:val="0FD61908"/>
    <w:rsid w:val="0FEA1F20"/>
    <w:rsid w:val="0FF0607D"/>
    <w:rsid w:val="100E0033"/>
    <w:rsid w:val="102A1263"/>
    <w:rsid w:val="10610C73"/>
    <w:rsid w:val="107A768C"/>
    <w:rsid w:val="109270FE"/>
    <w:rsid w:val="10B57CC3"/>
    <w:rsid w:val="10DE23C0"/>
    <w:rsid w:val="10F55CD1"/>
    <w:rsid w:val="10FA24AF"/>
    <w:rsid w:val="11345098"/>
    <w:rsid w:val="11493700"/>
    <w:rsid w:val="116F1A29"/>
    <w:rsid w:val="11984DEC"/>
    <w:rsid w:val="11A216B8"/>
    <w:rsid w:val="11AB3CB8"/>
    <w:rsid w:val="11B90BA4"/>
    <w:rsid w:val="11C228B0"/>
    <w:rsid w:val="11C314B3"/>
    <w:rsid w:val="11DA10D8"/>
    <w:rsid w:val="11F363FF"/>
    <w:rsid w:val="11F55D65"/>
    <w:rsid w:val="1201039A"/>
    <w:rsid w:val="12094600"/>
    <w:rsid w:val="123D337B"/>
    <w:rsid w:val="128B0EFC"/>
    <w:rsid w:val="12F9372E"/>
    <w:rsid w:val="130E3CAF"/>
    <w:rsid w:val="131C32F7"/>
    <w:rsid w:val="132D23D6"/>
    <w:rsid w:val="133D36E0"/>
    <w:rsid w:val="135A0354"/>
    <w:rsid w:val="135E3453"/>
    <w:rsid w:val="13634FF5"/>
    <w:rsid w:val="13724BC6"/>
    <w:rsid w:val="13853312"/>
    <w:rsid w:val="1388458C"/>
    <w:rsid w:val="139C67BB"/>
    <w:rsid w:val="13C10B1D"/>
    <w:rsid w:val="140F3276"/>
    <w:rsid w:val="14186104"/>
    <w:rsid w:val="142D5632"/>
    <w:rsid w:val="144300AE"/>
    <w:rsid w:val="145539EB"/>
    <w:rsid w:val="14565BE9"/>
    <w:rsid w:val="14676EF3"/>
    <w:rsid w:val="1480570E"/>
    <w:rsid w:val="14813679"/>
    <w:rsid w:val="148827FC"/>
    <w:rsid w:val="14920F72"/>
    <w:rsid w:val="149D409E"/>
    <w:rsid w:val="14A97BF1"/>
    <w:rsid w:val="14AC0B76"/>
    <w:rsid w:val="14AD4A07"/>
    <w:rsid w:val="14AE3CEE"/>
    <w:rsid w:val="14C90F0D"/>
    <w:rsid w:val="14CB1A6A"/>
    <w:rsid w:val="15225EF7"/>
    <w:rsid w:val="152948A5"/>
    <w:rsid w:val="15465249"/>
    <w:rsid w:val="155A6E1D"/>
    <w:rsid w:val="1579314D"/>
    <w:rsid w:val="15DE5294"/>
    <w:rsid w:val="15FD1B7C"/>
    <w:rsid w:val="15FD2C8E"/>
    <w:rsid w:val="160F2518"/>
    <w:rsid w:val="162177DE"/>
    <w:rsid w:val="162B2757"/>
    <w:rsid w:val="16421F11"/>
    <w:rsid w:val="164B7BB0"/>
    <w:rsid w:val="1655111C"/>
    <w:rsid w:val="166511CC"/>
    <w:rsid w:val="168F2410"/>
    <w:rsid w:val="169E72F7"/>
    <w:rsid w:val="169F00AC"/>
    <w:rsid w:val="16A8686B"/>
    <w:rsid w:val="16B569CD"/>
    <w:rsid w:val="16F577B6"/>
    <w:rsid w:val="16FA37EE"/>
    <w:rsid w:val="17187710"/>
    <w:rsid w:val="175758B5"/>
    <w:rsid w:val="17681CF4"/>
    <w:rsid w:val="176B753C"/>
    <w:rsid w:val="17802FFB"/>
    <w:rsid w:val="17A04F71"/>
    <w:rsid w:val="17B86FBC"/>
    <w:rsid w:val="17E91B26"/>
    <w:rsid w:val="17F8231E"/>
    <w:rsid w:val="180A63F9"/>
    <w:rsid w:val="18277DC0"/>
    <w:rsid w:val="18310D13"/>
    <w:rsid w:val="18561C5C"/>
    <w:rsid w:val="18831547"/>
    <w:rsid w:val="18854A4A"/>
    <w:rsid w:val="188B2BD1"/>
    <w:rsid w:val="18D572C4"/>
    <w:rsid w:val="18EE0568"/>
    <w:rsid w:val="18F91A59"/>
    <w:rsid w:val="18FB7F0C"/>
    <w:rsid w:val="197D0B06"/>
    <w:rsid w:val="19C979EF"/>
    <w:rsid w:val="19CC4433"/>
    <w:rsid w:val="19F4427C"/>
    <w:rsid w:val="1A0A7A77"/>
    <w:rsid w:val="1A284991"/>
    <w:rsid w:val="1A406192"/>
    <w:rsid w:val="1A4835FF"/>
    <w:rsid w:val="1A562444"/>
    <w:rsid w:val="1AA9042A"/>
    <w:rsid w:val="1AB062D8"/>
    <w:rsid w:val="1AEF2B29"/>
    <w:rsid w:val="1AFD2B54"/>
    <w:rsid w:val="1B0900CC"/>
    <w:rsid w:val="1B3612DD"/>
    <w:rsid w:val="1B3E49E5"/>
    <w:rsid w:val="1B423649"/>
    <w:rsid w:val="1B5B4BFE"/>
    <w:rsid w:val="1B7F02B6"/>
    <w:rsid w:val="1BA331A3"/>
    <w:rsid w:val="1C5F767D"/>
    <w:rsid w:val="1C6C59B3"/>
    <w:rsid w:val="1CB02B71"/>
    <w:rsid w:val="1CDB7D2B"/>
    <w:rsid w:val="1CFE4643"/>
    <w:rsid w:val="1D0D1DFD"/>
    <w:rsid w:val="1D0E0312"/>
    <w:rsid w:val="1D113B9D"/>
    <w:rsid w:val="1D174DBA"/>
    <w:rsid w:val="1D20639E"/>
    <w:rsid w:val="1D2C17CA"/>
    <w:rsid w:val="1D3D684D"/>
    <w:rsid w:val="1D457596"/>
    <w:rsid w:val="1D6466F2"/>
    <w:rsid w:val="1D856CFB"/>
    <w:rsid w:val="1D9B0AD8"/>
    <w:rsid w:val="1DB146C7"/>
    <w:rsid w:val="1DF715B8"/>
    <w:rsid w:val="1DF77BF7"/>
    <w:rsid w:val="1E140EE8"/>
    <w:rsid w:val="1E414091"/>
    <w:rsid w:val="1E43143D"/>
    <w:rsid w:val="1E47263C"/>
    <w:rsid w:val="1E574E55"/>
    <w:rsid w:val="1E6131E6"/>
    <w:rsid w:val="1E800046"/>
    <w:rsid w:val="1EA261CE"/>
    <w:rsid w:val="1EB661CE"/>
    <w:rsid w:val="1F0B10CF"/>
    <w:rsid w:val="1F122818"/>
    <w:rsid w:val="1F1B29C0"/>
    <w:rsid w:val="1F2951AD"/>
    <w:rsid w:val="1F5574A9"/>
    <w:rsid w:val="1F6D241E"/>
    <w:rsid w:val="1F921894"/>
    <w:rsid w:val="1FB54BC1"/>
    <w:rsid w:val="1FC849A2"/>
    <w:rsid w:val="2005412D"/>
    <w:rsid w:val="201352CE"/>
    <w:rsid w:val="20182109"/>
    <w:rsid w:val="20225FC9"/>
    <w:rsid w:val="20607478"/>
    <w:rsid w:val="20A05C93"/>
    <w:rsid w:val="20AE37AF"/>
    <w:rsid w:val="20B021EF"/>
    <w:rsid w:val="20C208BF"/>
    <w:rsid w:val="20C429D0"/>
    <w:rsid w:val="20E90763"/>
    <w:rsid w:val="210641FE"/>
    <w:rsid w:val="212A7485"/>
    <w:rsid w:val="21525AB7"/>
    <w:rsid w:val="2181028F"/>
    <w:rsid w:val="21924322"/>
    <w:rsid w:val="21D81AD5"/>
    <w:rsid w:val="21E37F0F"/>
    <w:rsid w:val="22185880"/>
    <w:rsid w:val="2224751E"/>
    <w:rsid w:val="22A650E4"/>
    <w:rsid w:val="22BE600E"/>
    <w:rsid w:val="22DC5151"/>
    <w:rsid w:val="22EE4DF6"/>
    <w:rsid w:val="22F377DD"/>
    <w:rsid w:val="22F91C1A"/>
    <w:rsid w:val="22FB5E6E"/>
    <w:rsid w:val="23024CBF"/>
    <w:rsid w:val="2316449E"/>
    <w:rsid w:val="23487D75"/>
    <w:rsid w:val="236604A5"/>
    <w:rsid w:val="23A31902"/>
    <w:rsid w:val="23B83CA7"/>
    <w:rsid w:val="23B84B5D"/>
    <w:rsid w:val="23C412F5"/>
    <w:rsid w:val="23EA577B"/>
    <w:rsid w:val="23FC5E8A"/>
    <w:rsid w:val="240027CC"/>
    <w:rsid w:val="242250B5"/>
    <w:rsid w:val="242B3FE6"/>
    <w:rsid w:val="24542713"/>
    <w:rsid w:val="248251C1"/>
    <w:rsid w:val="24AE54B9"/>
    <w:rsid w:val="25165C8E"/>
    <w:rsid w:val="252564AA"/>
    <w:rsid w:val="252D1EA2"/>
    <w:rsid w:val="253266BA"/>
    <w:rsid w:val="25493E6F"/>
    <w:rsid w:val="2564113D"/>
    <w:rsid w:val="256B4A93"/>
    <w:rsid w:val="25A228CE"/>
    <w:rsid w:val="25A53853"/>
    <w:rsid w:val="25DD5BAB"/>
    <w:rsid w:val="25E33337"/>
    <w:rsid w:val="25FD4FA9"/>
    <w:rsid w:val="262637FE"/>
    <w:rsid w:val="262A0095"/>
    <w:rsid w:val="266310FF"/>
    <w:rsid w:val="26744581"/>
    <w:rsid w:val="269F1E35"/>
    <w:rsid w:val="26B30C73"/>
    <w:rsid w:val="26E63E5F"/>
    <w:rsid w:val="26F25E62"/>
    <w:rsid w:val="27062C19"/>
    <w:rsid w:val="27084076"/>
    <w:rsid w:val="271346F7"/>
    <w:rsid w:val="271D4543"/>
    <w:rsid w:val="27264C48"/>
    <w:rsid w:val="27422B70"/>
    <w:rsid w:val="27467292"/>
    <w:rsid w:val="274E3E2E"/>
    <w:rsid w:val="275C5122"/>
    <w:rsid w:val="27626C8D"/>
    <w:rsid w:val="27843DE9"/>
    <w:rsid w:val="27AC2923"/>
    <w:rsid w:val="27CE0C35"/>
    <w:rsid w:val="27F645D9"/>
    <w:rsid w:val="27FC1C54"/>
    <w:rsid w:val="2801576A"/>
    <w:rsid w:val="280C3C41"/>
    <w:rsid w:val="283C2FBA"/>
    <w:rsid w:val="284D24AC"/>
    <w:rsid w:val="289A169F"/>
    <w:rsid w:val="28A566B0"/>
    <w:rsid w:val="28CC6D15"/>
    <w:rsid w:val="28E848A9"/>
    <w:rsid w:val="28EB50C0"/>
    <w:rsid w:val="28FA3057"/>
    <w:rsid w:val="28FF7D52"/>
    <w:rsid w:val="29220A73"/>
    <w:rsid w:val="29363876"/>
    <w:rsid w:val="295B26B3"/>
    <w:rsid w:val="29700E35"/>
    <w:rsid w:val="29887D02"/>
    <w:rsid w:val="29C0265F"/>
    <w:rsid w:val="29FE303B"/>
    <w:rsid w:val="2A021F5D"/>
    <w:rsid w:val="2A03432F"/>
    <w:rsid w:val="2A23419B"/>
    <w:rsid w:val="2A2F1E28"/>
    <w:rsid w:val="2A3D1773"/>
    <w:rsid w:val="2A5A6D56"/>
    <w:rsid w:val="2A5D21E7"/>
    <w:rsid w:val="2A78349D"/>
    <w:rsid w:val="2A943351"/>
    <w:rsid w:val="2A9F7ED8"/>
    <w:rsid w:val="2AA672E2"/>
    <w:rsid w:val="2ABB5F25"/>
    <w:rsid w:val="2AC00EC8"/>
    <w:rsid w:val="2B06344D"/>
    <w:rsid w:val="2B08639B"/>
    <w:rsid w:val="2B2910F8"/>
    <w:rsid w:val="2B2D1A15"/>
    <w:rsid w:val="2B3F628D"/>
    <w:rsid w:val="2B4B1B15"/>
    <w:rsid w:val="2B925B69"/>
    <w:rsid w:val="2BCA4B0B"/>
    <w:rsid w:val="2C021643"/>
    <w:rsid w:val="2C075ACB"/>
    <w:rsid w:val="2C2E60F9"/>
    <w:rsid w:val="2C43546B"/>
    <w:rsid w:val="2C4555B0"/>
    <w:rsid w:val="2C5110F0"/>
    <w:rsid w:val="2C544620"/>
    <w:rsid w:val="2C95506C"/>
    <w:rsid w:val="2C987096"/>
    <w:rsid w:val="2CAC1B92"/>
    <w:rsid w:val="2CC118E6"/>
    <w:rsid w:val="2CD07712"/>
    <w:rsid w:val="2CD46119"/>
    <w:rsid w:val="2CF07D31"/>
    <w:rsid w:val="2CF8436D"/>
    <w:rsid w:val="2D011A85"/>
    <w:rsid w:val="2D182BB0"/>
    <w:rsid w:val="2D2F2FAF"/>
    <w:rsid w:val="2D3434D4"/>
    <w:rsid w:val="2D3956FC"/>
    <w:rsid w:val="2D412719"/>
    <w:rsid w:val="2D525F92"/>
    <w:rsid w:val="2D6F4E65"/>
    <w:rsid w:val="2D7A27CE"/>
    <w:rsid w:val="2D906026"/>
    <w:rsid w:val="2DA80F73"/>
    <w:rsid w:val="2DB07056"/>
    <w:rsid w:val="2DB6276C"/>
    <w:rsid w:val="2E263D49"/>
    <w:rsid w:val="2E4B2482"/>
    <w:rsid w:val="2E4F1660"/>
    <w:rsid w:val="2E7671C9"/>
    <w:rsid w:val="2E8A57EA"/>
    <w:rsid w:val="2F1F0CC9"/>
    <w:rsid w:val="2F273B17"/>
    <w:rsid w:val="2F2E5660"/>
    <w:rsid w:val="2F424EDB"/>
    <w:rsid w:val="2F781BEF"/>
    <w:rsid w:val="2FAB58C1"/>
    <w:rsid w:val="2FAE6846"/>
    <w:rsid w:val="2FC02D59"/>
    <w:rsid w:val="2FE547A2"/>
    <w:rsid w:val="30097B42"/>
    <w:rsid w:val="30760BD3"/>
    <w:rsid w:val="307D1145"/>
    <w:rsid w:val="30830F2A"/>
    <w:rsid w:val="30AF0550"/>
    <w:rsid w:val="30CD21DF"/>
    <w:rsid w:val="31224C07"/>
    <w:rsid w:val="312C64D7"/>
    <w:rsid w:val="31374123"/>
    <w:rsid w:val="31696DAC"/>
    <w:rsid w:val="316C5D5C"/>
    <w:rsid w:val="31706842"/>
    <w:rsid w:val="31932F19"/>
    <w:rsid w:val="31A12554"/>
    <w:rsid w:val="31A65553"/>
    <w:rsid w:val="31D83D9D"/>
    <w:rsid w:val="31E05D9A"/>
    <w:rsid w:val="320F2191"/>
    <w:rsid w:val="32264421"/>
    <w:rsid w:val="322B5C54"/>
    <w:rsid w:val="323F587B"/>
    <w:rsid w:val="325B03D7"/>
    <w:rsid w:val="32616D2D"/>
    <w:rsid w:val="3267548D"/>
    <w:rsid w:val="329B30A6"/>
    <w:rsid w:val="32BD19CC"/>
    <w:rsid w:val="32E21C84"/>
    <w:rsid w:val="332A457E"/>
    <w:rsid w:val="333F3B42"/>
    <w:rsid w:val="3366799A"/>
    <w:rsid w:val="33675EEF"/>
    <w:rsid w:val="3375428A"/>
    <w:rsid w:val="3375736C"/>
    <w:rsid w:val="339F1FBF"/>
    <w:rsid w:val="33A0103B"/>
    <w:rsid w:val="33DF4AF6"/>
    <w:rsid w:val="34174658"/>
    <w:rsid w:val="34357E05"/>
    <w:rsid w:val="343B7C3F"/>
    <w:rsid w:val="343C56C0"/>
    <w:rsid w:val="3441094C"/>
    <w:rsid w:val="34832035"/>
    <w:rsid w:val="34BF1449"/>
    <w:rsid w:val="34DA06FB"/>
    <w:rsid w:val="34FF6BB2"/>
    <w:rsid w:val="350C06DB"/>
    <w:rsid w:val="35822F74"/>
    <w:rsid w:val="358878E1"/>
    <w:rsid w:val="359124AC"/>
    <w:rsid w:val="359D3E06"/>
    <w:rsid w:val="35CA5DCC"/>
    <w:rsid w:val="35CC78CC"/>
    <w:rsid w:val="361913CE"/>
    <w:rsid w:val="361E4D54"/>
    <w:rsid w:val="361E78A5"/>
    <w:rsid w:val="366604F0"/>
    <w:rsid w:val="36D445BC"/>
    <w:rsid w:val="370406A9"/>
    <w:rsid w:val="373A2B2A"/>
    <w:rsid w:val="3775602A"/>
    <w:rsid w:val="379A05C5"/>
    <w:rsid w:val="37AF621D"/>
    <w:rsid w:val="37D1551D"/>
    <w:rsid w:val="38253A2D"/>
    <w:rsid w:val="38305F22"/>
    <w:rsid w:val="384B2BAA"/>
    <w:rsid w:val="38726D61"/>
    <w:rsid w:val="38797ADC"/>
    <w:rsid w:val="387F03AC"/>
    <w:rsid w:val="3890084E"/>
    <w:rsid w:val="389E6B6E"/>
    <w:rsid w:val="38B26072"/>
    <w:rsid w:val="38C34C07"/>
    <w:rsid w:val="38CA1FBC"/>
    <w:rsid w:val="38D15A65"/>
    <w:rsid w:val="39287522"/>
    <w:rsid w:val="392A415D"/>
    <w:rsid w:val="393962B4"/>
    <w:rsid w:val="394E0F10"/>
    <w:rsid w:val="39925558"/>
    <w:rsid w:val="39A26971"/>
    <w:rsid w:val="39B71135"/>
    <w:rsid w:val="39D41486"/>
    <w:rsid w:val="3A1304BF"/>
    <w:rsid w:val="3A305E91"/>
    <w:rsid w:val="3A3D661B"/>
    <w:rsid w:val="3A5A0CD1"/>
    <w:rsid w:val="3A5F3413"/>
    <w:rsid w:val="3A6E7DDF"/>
    <w:rsid w:val="3A852292"/>
    <w:rsid w:val="3AA31842"/>
    <w:rsid w:val="3AC22934"/>
    <w:rsid w:val="3AD24E3A"/>
    <w:rsid w:val="3AE81C6B"/>
    <w:rsid w:val="3AF85FDC"/>
    <w:rsid w:val="3B011BDC"/>
    <w:rsid w:val="3B084D09"/>
    <w:rsid w:val="3B266598"/>
    <w:rsid w:val="3B2A299D"/>
    <w:rsid w:val="3B42436F"/>
    <w:rsid w:val="3B6828B8"/>
    <w:rsid w:val="3B983743"/>
    <w:rsid w:val="3BA21765"/>
    <w:rsid w:val="3BAF1D59"/>
    <w:rsid w:val="3BEE3F34"/>
    <w:rsid w:val="3BEE5FE1"/>
    <w:rsid w:val="3BFE407D"/>
    <w:rsid w:val="3C0508B8"/>
    <w:rsid w:val="3C101758"/>
    <w:rsid w:val="3C5169CF"/>
    <w:rsid w:val="3C7B3647"/>
    <w:rsid w:val="3C872D39"/>
    <w:rsid w:val="3C87476F"/>
    <w:rsid w:val="3CB10B9E"/>
    <w:rsid w:val="3CDC4690"/>
    <w:rsid w:val="3D1A1425"/>
    <w:rsid w:val="3D3D3705"/>
    <w:rsid w:val="3D6E3C85"/>
    <w:rsid w:val="3D700E1F"/>
    <w:rsid w:val="3D9A3A9E"/>
    <w:rsid w:val="3DB41CB1"/>
    <w:rsid w:val="3DCB30B9"/>
    <w:rsid w:val="3DCD65D6"/>
    <w:rsid w:val="3DD73903"/>
    <w:rsid w:val="3DEB747F"/>
    <w:rsid w:val="3DEF0FAA"/>
    <w:rsid w:val="3E0A75FD"/>
    <w:rsid w:val="3E1F4A6B"/>
    <w:rsid w:val="3E3C10A9"/>
    <w:rsid w:val="3E5C10D9"/>
    <w:rsid w:val="3E5C4ABC"/>
    <w:rsid w:val="3E941738"/>
    <w:rsid w:val="3EB92AC7"/>
    <w:rsid w:val="3F0C1056"/>
    <w:rsid w:val="3F2C4235"/>
    <w:rsid w:val="3F4A7F61"/>
    <w:rsid w:val="3F51383D"/>
    <w:rsid w:val="3F641631"/>
    <w:rsid w:val="3F7242FD"/>
    <w:rsid w:val="3F8548C3"/>
    <w:rsid w:val="3F937B73"/>
    <w:rsid w:val="3F9A1ED2"/>
    <w:rsid w:val="3FB3410E"/>
    <w:rsid w:val="3FCE01BB"/>
    <w:rsid w:val="3FD201AC"/>
    <w:rsid w:val="3FF40DFF"/>
    <w:rsid w:val="3FF461FC"/>
    <w:rsid w:val="3FFB3608"/>
    <w:rsid w:val="402811DE"/>
    <w:rsid w:val="40387BEA"/>
    <w:rsid w:val="4083078E"/>
    <w:rsid w:val="411560FC"/>
    <w:rsid w:val="411C7875"/>
    <w:rsid w:val="41653E45"/>
    <w:rsid w:val="418B77F2"/>
    <w:rsid w:val="418E271A"/>
    <w:rsid w:val="41A479DF"/>
    <w:rsid w:val="41BE257C"/>
    <w:rsid w:val="41DE2061"/>
    <w:rsid w:val="41F35B96"/>
    <w:rsid w:val="421C04B2"/>
    <w:rsid w:val="422B5DAF"/>
    <w:rsid w:val="422D4412"/>
    <w:rsid w:val="42340929"/>
    <w:rsid w:val="42487D1E"/>
    <w:rsid w:val="42616FAE"/>
    <w:rsid w:val="426C4306"/>
    <w:rsid w:val="42A92F94"/>
    <w:rsid w:val="42AD1EAD"/>
    <w:rsid w:val="42BB121A"/>
    <w:rsid w:val="42FB06F2"/>
    <w:rsid w:val="42FE3875"/>
    <w:rsid w:val="43210D84"/>
    <w:rsid w:val="43271101"/>
    <w:rsid w:val="43352E61"/>
    <w:rsid w:val="437B67A6"/>
    <w:rsid w:val="43B17466"/>
    <w:rsid w:val="43B260A9"/>
    <w:rsid w:val="44011F14"/>
    <w:rsid w:val="441C404D"/>
    <w:rsid w:val="443E5F10"/>
    <w:rsid w:val="44584F89"/>
    <w:rsid w:val="446D2D22"/>
    <w:rsid w:val="44770EE3"/>
    <w:rsid w:val="44930F3C"/>
    <w:rsid w:val="44986D3F"/>
    <w:rsid w:val="44B51504"/>
    <w:rsid w:val="44E925EA"/>
    <w:rsid w:val="45576E7E"/>
    <w:rsid w:val="456B4E57"/>
    <w:rsid w:val="4590161E"/>
    <w:rsid w:val="45B3197A"/>
    <w:rsid w:val="45CC2AE4"/>
    <w:rsid w:val="45F91CA2"/>
    <w:rsid w:val="460F0E7A"/>
    <w:rsid w:val="46251566"/>
    <w:rsid w:val="46297BAF"/>
    <w:rsid w:val="46372207"/>
    <w:rsid w:val="464B67E0"/>
    <w:rsid w:val="464F2CE8"/>
    <w:rsid w:val="4696565B"/>
    <w:rsid w:val="46A530BD"/>
    <w:rsid w:val="47432585"/>
    <w:rsid w:val="47D007F0"/>
    <w:rsid w:val="47E511E1"/>
    <w:rsid w:val="47F46C1C"/>
    <w:rsid w:val="48025F8A"/>
    <w:rsid w:val="48086A72"/>
    <w:rsid w:val="4809553C"/>
    <w:rsid w:val="480D4EF1"/>
    <w:rsid w:val="482B3C8E"/>
    <w:rsid w:val="48672857"/>
    <w:rsid w:val="486A5B7E"/>
    <w:rsid w:val="48B459D5"/>
    <w:rsid w:val="491C4AE1"/>
    <w:rsid w:val="492E6F62"/>
    <w:rsid w:val="49375A5F"/>
    <w:rsid w:val="493E5FF0"/>
    <w:rsid w:val="496243C8"/>
    <w:rsid w:val="49775F76"/>
    <w:rsid w:val="497C4274"/>
    <w:rsid w:val="49B86EA0"/>
    <w:rsid w:val="49CC64A2"/>
    <w:rsid w:val="4A025EE7"/>
    <w:rsid w:val="4A072E5D"/>
    <w:rsid w:val="4A0A6D85"/>
    <w:rsid w:val="4A7E04C4"/>
    <w:rsid w:val="4A7E15D5"/>
    <w:rsid w:val="4A9273A8"/>
    <w:rsid w:val="4AAA28E8"/>
    <w:rsid w:val="4AB27A19"/>
    <w:rsid w:val="4AE95473"/>
    <w:rsid w:val="4AF7503E"/>
    <w:rsid w:val="4B193336"/>
    <w:rsid w:val="4B233319"/>
    <w:rsid w:val="4B3173A9"/>
    <w:rsid w:val="4B445C6F"/>
    <w:rsid w:val="4B570234"/>
    <w:rsid w:val="4B576013"/>
    <w:rsid w:val="4B600113"/>
    <w:rsid w:val="4BBD3D06"/>
    <w:rsid w:val="4BCC406F"/>
    <w:rsid w:val="4BD075AC"/>
    <w:rsid w:val="4BD74524"/>
    <w:rsid w:val="4BF562A3"/>
    <w:rsid w:val="4C272DFE"/>
    <w:rsid w:val="4C282859"/>
    <w:rsid w:val="4C33201B"/>
    <w:rsid w:val="4C3B1A9E"/>
    <w:rsid w:val="4C4C77BA"/>
    <w:rsid w:val="4C724482"/>
    <w:rsid w:val="4CB2127F"/>
    <w:rsid w:val="4CBC32F1"/>
    <w:rsid w:val="4CC364FF"/>
    <w:rsid w:val="4CDF25AC"/>
    <w:rsid w:val="4D046F69"/>
    <w:rsid w:val="4D0C48A6"/>
    <w:rsid w:val="4D825639"/>
    <w:rsid w:val="4D8F1580"/>
    <w:rsid w:val="4D9E38E4"/>
    <w:rsid w:val="4DA76772"/>
    <w:rsid w:val="4DBD7457"/>
    <w:rsid w:val="4DCF2DDD"/>
    <w:rsid w:val="4DDA6E58"/>
    <w:rsid w:val="4DF26BF1"/>
    <w:rsid w:val="4E0B4E7C"/>
    <w:rsid w:val="4E53210E"/>
    <w:rsid w:val="4E6155B7"/>
    <w:rsid w:val="4E7500C4"/>
    <w:rsid w:val="4E8C0D31"/>
    <w:rsid w:val="4E995ACC"/>
    <w:rsid w:val="4E9D1F33"/>
    <w:rsid w:val="4EC66BCA"/>
    <w:rsid w:val="4EED6A89"/>
    <w:rsid w:val="4F3B62D3"/>
    <w:rsid w:val="4F3F542A"/>
    <w:rsid w:val="4F4B035B"/>
    <w:rsid w:val="4F5473C1"/>
    <w:rsid w:val="4F731B1A"/>
    <w:rsid w:val="4F8D6993"/>
    <w:rsid w:val="4FBB24A6"/>
    <w:rsid w:val="4FE5322C"/>
    <w:rsid w:val="4FFA6A09"/>
    <w:rsid w:val="5028154D"/>
    <w:rsid w:val="5048257E"/>
    <w:rsid w:val="504C354E"/>
    <w:rsid w:val="50705BCA"/>
    <w:rsid w:val="507070CF"/>
    <w:rsid w:val="508D0734"/>
    <w:rsid w:val="50A26EC0"/>
    <w:rsid w:val="50CB1667"/>
    <w:rsid w:val="511072E0"/>
    <w:rsid w:val="511574C9"/>
    <w:rsid w:val="512963B4"/>
    <w:rsid w:val="514329F3"/>
    <w:rsid w:val="5162168D"/>
    <w:rsid w:val="51B21475"/>
    <w:rsid w:val="51B6032A"/>
    <w:rsid w:val="51C52872"/>
    <w:rsid w:val="51CC6486"/>
    <w:rsid w:val="51D6796B"/>
    <w:rsid w:val="51FA50B3"/>
    <w:rsid w:val="5213610A"/>
    <w:rsid w:val="52153726"/>
    <w:rsid w:val="52316BE6"/>
    <w:rsid w:val="5263674D"/>
    <w:rsid w:val="528678AE"/>
    <w:rsid w:val="528E36FC"/>
    <w:rsid w:val="52907D62"/>
    <w:rsid w:val="52BA0268"/>
    <w:rsid w:val="52CA5655"/>
    <w:rsid w:val="52D10C72"/>
    <w:rsid w:val="52D74DF5"/>
    <w:rsid w:val="52EF5D1F"/>
    <w:rsid w:val="53103A09"/>
    <w:rsid w:val="532A1540"/>
    <w:rsid w:val="53387483"/>
    <w:rsid w:val="533A1049"/>
    <w:rsid w:val="533C4893"/>
    <w:rsid w:val="53867518"/>
    <w:rsid w:val="53B56631"/>
    <w:rsid w:val="53BC636D"/>
    <w:rsid w:val="53D3736C"/>
    <w:rsid w:val="53DF14CE"/>
    <w:rsid w:val="53EB13CA"/>
    <w:rsid w:val="53EC7ED0"/>
    <w:rsid w:val="54083E31"/>
    <w:rsid w:val="540C5E85"/>
    <w:rsid w:val="542840DC"/>
    <w:rsid w:val="54536B72"/>
    <w:rsid w:val="54836136"/>
    <w:rsid w:val="548E1AA0"/>
    <w:rsid w:val="54A36AEB"/>
    <w:rsid w:val="54B978F8"/>
    <w:rsid w:val="54C35B4D"/>
    <w:rsid w:val="54EB604B"/>
    <w:rsid w:val="55132C11"/>
    <w:rsid w:val="552C03BB"/>
    <w:rsid w:val="552C377B"/>
    <w:rsid w:val="5552585B"/>
    <w:rsid w:val="555F084D"/>
    <w:rsid w:val="55772BC0"/>
    <w:rsid w:val="55A93357"/>
    <w:rsid w:val="55AC50D5"/>
    <w:rsid w:val="55B03103"/>
    <w:rsid w:val="55BB3386"/>
    <w:rsid w:val="55BB6281"/>
    <w:rsid w:val="55C01D9C"/>
    <w:rsid w:val="55F655E1"/>
    <w:rsid w:val="56031AAA"/>
    <w:rsid w:val="561F502C"/>
    <w:rsid w:val="565E2C86"/>
    <w:rsid w:val="56630BCA"/>
    <w:rsid w:val="566562C1"/>
    <w:rsid w:val="566A3BD9"/>
    <w:rsid w:val="568A5206"/>
    <w:rsid w:val="56D612C3"/>
    <w:rsid w:val="56DE52ED"/>
    <w:rsid w:val="56E37F84"/>
    <w:rsid w:val="56E839FE"/>
    <w:rsid w:val="570A6356"/>
    <w:rsid w:val="570B2BD0"/>
    <w:rsid w:val="57394AB7"/>
    <w:rsid w:val="5769006B"/>
    <w:rsid w:val="57801913"/>
    <w:rsid w:val="578A062C"/>
    <w:rsid w:val="57C8324A"/>
    <w:rsid w:val="57D87D60"/>
    <w:rsid w:val="5812545D"/>
    <w:rsid w:val="5837145A"/>
    <w:rsid w:val="583C18A3"/>
    <w:rsid w:val="58525E77"/>
    <w:rsid w:val="58734693"/>
    <w:rsid w:val="587924B3"/>
    <w:rsid w:val="58B65B9B"/>
    <w:rsid w:val="58B91685"/>
    <w:rsid w:val="58C35595"/>
    <w:rsid w:val="58D51F9F"/>
    <w:rsid w:val="591966E4"/>
    <w:rsid w:val="594D5D0E"/>
    <w:rsid w:val="59514715"/>
    <w:rsid w:val="59AE59EA"/>
    <w:rsid w:val="59B33DEB"/>
    <w:rsid w:val="59C5697D"/>
    <w:rsid w:val="59E44067"/>
    <w:rsid w:val="59F26781"/>
    <w:rsid w:val="5A3F1A6F"/>
    <w:rsid w:val="5A4414FD"/>
    <w:rsid w:val="5A4958B7"/>
    <w:rsid w:val="5A4A366F"/>
    <w:rsid w:val="5A4C5C31"/>
    <w:rsid w:val="5A863DA2"/>
    <w:rsid w:val="5A8A3848"/>
    <w:rsid w:val="5ABD30E3"/>
    <w:rsid w:val="5B0631ED"/>
    <w:rsid w:val="5B1B0888"/>
    <w:rsid w:val="5B1C6748"/>
    <w:rsid w:val="5B252F51"/>
    <w:rsid w:val="5B5879A0"/>
    <w:rsid w:val="5B5B64ED"/>
    <w:rsid w:val="5B600EDB"/>
    <w:rsid w:val="5B770D8D"/>
    <w:rsid w:val="5B7F4D2A"/>
    <w:rsid w:val="5BA57168"/>
    <w:rsid w:val="5C1B33C1"/>
    <w:rsid w:val="5C3A40C9"/>
    <w:rsid w:val="5C4202EB"/>
    <w:rsid w:val="5CAA0F94"/>
    <w:rsid w:val="5CC85860"/>
    <w:rsid w:val="5CD908A6"/>
    <w:rsid w:val="5CE467BF"/>
    <w:rsid w:val="5CEC747F"/>
    <w:rsid w:val="5D5E1D3C"/>
    <w:rsid w:val="5D6F55FA"/>
    <w:rsid w:val="5DAB62BC"/>
    <w:rsid w:val="5DE6778E"/>
    <w:rsid w:val="5DF26F7B"/>
    <w:rsid w:val="5E063440"/>
    <w:rsid w:val="5E4445B8"/>
    <w:rsid w:val="5E483CC6"/>
    <w:rsid w:val="5E4B3F78"/>
    <w:rsid w:val="5E672032"/>
    <w:rsid w:val="5E6D116F"/>
    <w:rsid w:val="5E9216E9"/>
    <w:rsid w:val="5E934337"/>
    <w:rsid w:val="5EBB3FE0"/>
    <w:rsid w:val="5EBD517B"/>
    <w:rsid w:val="5F421099"/>
    <w:rsid w:val="5F4A69EE"/>
    <w:rsid w:val="5F75272C"/>
    <w:rsid w:val="5FAF7F87"/>
    <w:rsid w:val="5FBC1557"/>
    <w:rsid w:val="5FD7776A"/>
    <w:rsid w:val="5FD803F4"/>
    <w:rsid w:val="5FE11A5B"/>
    <w:rsid w:val="5FE46263"/>
    <w:rsid w:val="5FED1EE5"/>
    <w:rsid w:val="600D5DA2"/>
    <w:rsid w:val="60114CDD"/>
    <w:rsid w:val="60204CD1"/>
    <w:rsid w:val="604D2EE5"/>
    <w:rsid w:val="60602684"/>
    <w:rsid w:val="60683D97"/>
    <w:rsid w:val="6072653D"/>
    <w:rsid w:val="607D4B9A"/>
    <w:rsid w:val="60AA4D27"/>
    <w:rsid w:val="60E2707F"/>
    <w:rsid w:val="60E748A8"/>
    <w:rsid w:val="612D3AC7"/>
    <w:rsid w:val="615A7F90"/>
    <w:rsid w:val="61606586"/>
    <w:rsid w:val="62362003"/>
    <w:rsid w:val="624A69D1"/>
    <w:rsid w:val="6251055B"/>
    <w:rsid w:val="627D6E20"/>
    <w:rsid w:val="629A46A3"/>
    <w:rsid w:val="629B545B"/>
    <w:rsid w:val="62AA1531"/>
    <w:rsid w:val="62B1767B"/>
    <w:rsid w:val="62B423CB"/>
    <w:rsid w:val="62FE0656"/>
    <w:rsid w:val="6316455C"/>
    <w:rsid w:val="63184BC2"/>
    <w:rsid w:val="633F50D1"/>
    <w:rsid w:val="63417CAA"/>
    <w:rsid w:val="634A58A9"/>
    <w:rsid w:val="638578EA"/>
    <w:rsid w:val="63D06E00"/>
    <w:rsid w:val="640A79B0"/>
    <w:rsid w:val="64346B36"/>
    <w:rsid w:val="64407D86"/>
    <w:rsid w:val="644F3362"/>
    <w:rsid w:val="646B6E2F"/>
    <w:rsid w:val="6478154A"/>
    <w:rsid w:val="64783B28"/>
    <w:rsid w:val="6479664C"/>
    <w:rsid w:val="648D23D4"/>
    <w:rsid w:val="64E9293B"/>
    <w:rsid w:val="651C630A"/>
    <w:rsid w:val="65266D7F"/>
    <w:rsid w:val="65352BBA"/>
    <w:rsid w:val="65871E5F"/>
    <w:rsid w:val="65C2500F"/>
    <w:rsid w:val="65D00F51"/>
    <w:rsid w:val="65EC41D8"/>
    <w:rsid w:val="66132E38"/>
    <w:rsid w:val="66346444"/>
    <w:rsid w:val="66401182"/>
    <w:rsid w:val="665935CE"/>
    <w:rsid w:val="66601863"/>
    <w:rsid w:val="66771A73"/>
    <w:rsid w:val="66A40875"/>
    <w:rsid w:val="66A65F76"/>
    <w:rsid w:val="66A96EFB"/>
    <w:rsid w:val="66AB6C46"/>
    <w:rsid w:val="66BD559E"/>
    <w:rsid w:val="66DF0AB6"/>
    <w:rsid w:val="66DF3A7D"/>
    <w:rsid w:val="672D16BE"/>
    <w:rsid w:val="673733CC"/>
    <w:rsid w:val="678363C5"/>
    <w:rsid w:val="67AD01C4"/>
    <w:rsid w:val="67F156B0"/>
    <w:rsid w:val="68316340"/>
    <w:rsid w:val="68457FA1"/>
    <w:rsid w:val="686504D6"/>
    <w:rsid w:val="6893229E"/>
    <w:rsid w:val="68C21D0D"/>
    <w:rsid w:val="68CB7E7A"/>
    <w:rsid w:val="68EA353C"/>
    <w:rsid w:val="691205EE"/>
    <w:rsid w:val="695348DB"/>
    <w:rsid w:val="695732E1"/>
    <w:rsid w:val="69942AD1"/>
    <w:rsid w:val="69AC10FD"/>
    <w:rsid w:val="69BB3005"/>
    <w:rsid w:val="69BE3F8A"/>
    <w:rsid w:val="69C30407"/>
    <w:rsid w:val="69CD55C3"/>
    <w:rsid w:val="69D43F2F"/>
    <w:rsid w:val="69DB133C"/>
    <w:rsid w:val="69FA636D"/>
    <w:rsid w:val="6A4669DD"/>
    <w:rsid w:val="6A5C2F8C"/>
    <w:rsid w:val="6A605B7D"/>
    <w:rsid w:val="6A917936"/>
    <w:rsid w:val="6AA33303"/>
    <w:rsid w:val="6AEC4513"/>
    <w:rsid w:val="6B34465F"/>
    <w:rsid w:val="6B3A0EF8"/>
    <w:rsid w:val="6B663041"/>
    <w:rsid w:val="6B6B2D4C"/>
    <w:rsid w:val="6B6F6D44"/>
    <w:rsid w:val="6B9802FA"/>
    <w:rsid w:val="6BA57261"/>
    <w:rsid w:val="6BA676D2"/>
    <w:rsid w:val="6BAC3819"/>
    <w:rsid w:val="6BD04C6F"/>
    <w:rsid w:val="6BF90B3D"/>
    <w:rsid w:val="6BFE44B9"/>
    <w:rsid w:val="6C067AB5"/>
    <w:rsid w:val="6C0C3F05"/>
    <w:rsid w:val="6C162726"/>
    <w:rsid w:val="6C3A1D3E"/>
    <w:rsid w:val="6C3D7821"/>
    <w:rsid w:val="6C416227"/>
    <w:rsid w:val="6C58651D"/>
    <w:rsid w:val="6C6E178A"/>
    <w:rsid w:val="6C760C80"/>
    <w:rsid w:val="6C791C04"/>
    <w:rsid w:val="6C955B08"/>
    <w:rsid w:val="6C97629C"/>
    <w:rsid w:val="6CA4065A"/>
    <w:rsid w:val="6CAC3CE7"/>
    <w:rsid w:val="6CBF2DC2"/>
    <w:rsid w:val="6CCC7518"/>
    <w:rsid w:val="6CDA09A4"/>
    <w:rsid w:val="6D462252"/>
    <w:rsid w:val="6D556878"/>
    <w:rsid w:val="6D9D6F84"/>
    <w:rsid w:val="6DC13494"/>
    <w:rsid w:val="6DC6414F"/>
    <w:rsid w:val="6DCF7FB8"/>
    <w:rsid w:val="6DD30BBC"/>
    <w:rsid w:val="6DD762A9"/>
    <w:rsid w:val="6DFD5600"/>
    <w:rsid w:val="6E0B76E2"/>
    <w:rsid w:val="6E401570"/>
    <w:rsid w:val="6E480B7B"/>
    <w:rsid w:val="6E5220BD"/>
    <w:rsid w:val="6E5B093F"/>
    <w:rsid w:val="6E7D6664"/>
    <w:rsid w:val="6EB02704"/>
    <w:rsid w:val="6F10501A"/>
    <w:rsid w:val="6F4C29A7"/>
    <w:rsid w:val="6F6E0D07"/>
    <w:rsid w:val="6F72248B"/>
    <w:rsid w:val="6FBD1E46"/>
    <w:rsid w:val="6FC4136C"/>
    <w:rsid w:val="6FDB796F"/>
    <w:rsid w:val="6FDF4197"/>
    <w:rsid w:val="702916EF"/>
    <w:rsid w:val="70444FAC"/>
    <w:rsid w:val="704509C1"/>
    <w:rsid w:val="70721CB0"/>
    <w:rsid w:val="707A39E3"/>
    <w:rsid w:val="708674C2"/>
    <w:rsid w:val="70C731D4"/>
    <w:rsid w:val="70EA181B"/>
    <w:rsid w:val="70FD016F"/>
    <w:rsid w:val="711E0E5E"/>
    <w:rsid w:val="714040DC"/>
    <w:rsid w:val="7143765F"/>
    <w:rsid w:val="714C3AFC"/>
    <w:rsid w:val="718B2165"/>
    <w:rsid w:val="71BA7AB6"/>
    <w:rsid w:val="71C56375"/>
    <w:rsid w:val="71DB677E"/>
    <w:rsid w:val="71FC2B33"/>
    <w:rsid w:val="71FD0EB9"/>
    <w:rsid w:val="722C4FDE"/>
    <w:rsid w:val="72396810"/>
    <w:rsid w:val="72697041"/>
    <w:rsid w:val="72820224"/>
    <w:rsid w:val="72852AB3"/>
    <w:rsid w:val="72A02D9E"/>
    <w:rsid w:val="72AE3045"/>
    <w:rsid w:val="72C55FA7"/>
    <w:rsid w:val="72D55F47"/>
    <w:rsid w:val="7326517B"/>
    <w:rsid w:val="735E6AC8"/>
    <w:rsid w:val="73867320"/>
    <w:rsid w:val="738959E6"/>
    <w:rsid w:val="739E6DFE"/>
    <w:rsid w:val="73B93CCA"/>
    <w:rsid w:val="73C56E1B"/>
    <w:rsid w:val="73CB03D6"/>
    <w:rsid w:val="73D60B87"/>
    <w:rsid w:val="73D90A39"/>
    <w:rsid w:val="73E3135F"/>
    <w:rsid w:val="73FF295B"/>
    <w:rsid w:val="74167987"/>
    <w:rsid w:val="74314DE0"/>
    <w:rsid w:val="7443214A"/>
    <w:rsid w:val="7444688B"/>
    <w:rsid w:val="744765D2"/>
    <w:rsid w:val="74580D10"/>
    <w:rsid w:val="746876FB"/>
    <w:rsid w:val="749455D6"/>
    <w:rsid w:val="74CD3384"/>
    <w:rsid w:val="74ED7543"/>
    <w:rsid w:val="751E5CA7"/>
    <w:rsid w:val="752C56C6"/>
    <w:rsid w:val="75602F75"/>
    <w:rsid w:val="7574679C"/>
    <w:rsid w:val="75761363"/>
    <w:rsid w:val="757E2456"/>
    <w:rsid w:val="75911FA6"/>
    <w:rsid w:val="75912288"/>
    <w:rsid w:val="759F10EA"/>
    <w:rsid w:val="75E67264"/>
    <w:rsid w:val="76106B74"/>
    <w:rsid w:val="7618546A"/>
    <w:rsid w:val="762B7A6C"/>
    <w:rsid w:val="763A46C8"/>
    <w:rsid w:val="76483D71"/>
    <w:rsid w:val="767201E1"/>
    <w:rsid w:val="769329DA"/>
    <w:rsid w:val="769F582D"/>
    <w:rsid w:val="76C8420B"/>
    <w:rsid w:val="76F31A34"/>
    <w:rsid w:val="774002D0"/>
    <w:rsid w:val="77476513"/>
    <w:rsid w:val="774B079A"/>
    <w:rsid w:val="775F218C"/>
    <w:rsid w:val="77640A6E"/>
    <w:rsid w:val="7781259C"/>
    <w:rsid w:val="77852277"/>
    <w:rsid w:val="77921417"/>
    <w:rsid w:val="77AA144A"/>
    <w:rsid w:val="77D01422"/>
    <w:rsid w:val="77D225B0"/>
    <w:rsid w:val="77E63AC7"/>
    <w:rsid w:val="77FA55B7"/>
    <w:rsid w:val="7823069A"/>
    <w:rsid w:val="78385AAE"/>
    <w:rsid w:val="7844322C"/>
    <w:rsid w:val="787A4CB7"/>
    <w:rsid w:val="788517B7"/>
    <w:rsid w:val="78892831"/>
    <w:rsid w:val="78930161"/>
    <w:rsid w:val="78AA2ECF"/>
    <w:rsid w:val="78BB2205"/>
    <w:rsid w:val="78C1379F"/>
    <w:rsid w:val="79094A1B"/>
    <w:rsid w:val="793A736F"/>
    <w:rsid w:val="794E6DFF"/>
    <w:rsid w:val="79504D96"/>
    <w:rsid w:val="797D0205"/>
    <w:rsid w:val="79A71B25"/>
    <w:rsid w:val="79BB5FC5"/>
    <w:rsid w:val="79BC5F67"/>
    <w:rsid w:val="79E24C87"/>
    <w:rsid w:val="79F90EEC"/>
    <w:rsid w:val="7A0F1B0F"/>
    <w:rsid w:val="7A307042"/>
    <w:rsid w:val="7A4D5F33"/>
    <w:rsid w:val="7A551876"/>
    <w:rsid w:val="7A5854BF"/>
    <w:rsid w:val="7A8A42E7"/>
    <w:rsid w:val="7A942B9A"/>
    <w:rsid w:val="7ABF29EE"/>
    <w:rsid w:val="7AC31A11"/>
    <w:rsid w:val="7AE3665C"/>
    <w:rsid w:val="7AF6094A"/>
    <w:rsid w:val="7B057464"/>
    <w:rsid w:val="7B1B05AF"/>
    <w:rsid w:val="7B484ED1"/>
    <w:rsid w:val="7B4F0156"/>
    <w:rsid w:val="7B734381"/>
    <w:rsid w:val="7B8209A7"/>
    <w:rsid w:val="7B990153"/>
    <w:rsid w:val="7BD34B6F"/>
    <w:rsid w:val="7BE25F79"/>
    <w:rsid w:val="7C3051CE"/>
    <w:rsid w:val="7C376D71"/>
    <w:rsid w:val="7C4037C7"/>
    <w:rsid w:val="7C611C29"/>
    <w:rsid w:val="7CAC2645"/>
    <w:rsid w:val="7CFC54E4"/>
    <w:rsid w:val="7D152EC3"/>
    <w:rsid w:val="7D1F35D2"/>
    <w:rsid w:val="7D360E79"/>
    <w:rsid w:val="7D4B15A4"/>
    <w:rsid w:val="7D8A7C09"/>
    <w:rsid w:val="7D8B05C2"/>
    <w:rsid w:val="7D944A96"/>
    <w:rsid w:val="7D945ED0"/>
    <w:rsid w:val="7D987C19"/>
    <w:rsid w:val="7DC62CE6"/>
    <w:rsid w:val="7DD93748"/>
    <w:rsid w:val="7E1B5301"/>
    <w:rsid w:val="7E2B65E1"/>
    <w:rsid w:val="7E453C08"/>
    <w:rsid w:val="7E594AE6"/>
    <w:rsid w:val="7E6A7F71"/>
    <w:rsid w:val="7E770CA4"/>
    <w:rsid w:val="7E9305B1"/>
    <w:rsid w:val="7E990AC0"/>
    <w:rsid w:val="7EB538D1"/>
    <w:rsid w:val="7ECA128F"/>
    <w:rsid w:val="7F0B09C1"/>
    <w:rsid w:val="7F0C7918"/>
    <w:rsid w:val="7F115287"/>
    <w:rsid w:val="7F167190"/>
    <w:rsid w:val="7F3C3B4D"/>
    <w:rsid w:val="7F561452"/>
    <w:rsid w:val="7FCD343C"/>
    <w:rsid w:val="7FEB680F"/>
    <w:rsid w:val="7FEF69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line="420" w:lineRule="atLeast"/>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2021-04-06T06:45:00Z</dcterms:created>
  <dc:creator>user</dc:creator>
  <cp:lastModifiedBy>故事你真的在听吗</cp:lastModifiedBy>
  <dcterms:modified xsi:type="dcterms:W3CDTF">2022-01-24T07:50:47Z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229321210FBB4826BA9717710FC0EE2D</vt:lpwstr>
  </property>
</Properties>
</file>