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康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申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  <w:bookmarkEnd w:id="0"/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color w:val="auto"/>
          <w:sz w:val="24"/>
          <w:u w:val="thick"/>
        </w:rPr>
      </w:pPr>
      <w:r>
        <w:rPr>
          <w:rFonts w:hint="eastAsia" w:ascii="宋体" w:hAnsi="宋体" w:cs="宋体"/>
          <w:sz w:val="24"/>
        </w:rPr>
        <w:t>1. 姓名：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身份证号：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宋体" w:hAnsi="宋体" w:cs="宋体"/>
          <w:color w:val="auto"/>
          <w:sz w:val="24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报考岗位：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近14天内居住地址： ①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②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③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□是（如是，诊断疾病为：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8.4 与境外返</w:t>
      </w:r>
      <w:r>
        <w:rPr>
          <w:rFonts w:hint="eastAsia" w:ascii="宋体" w:hAnsi="宋体" w:cs="宋体"/>
          <w:sz w:val="24"/>
          <w:lang w:eastAsia="zh-CN"/>
        </w:rPr>
        <w:t>回</w:t>
      </w:r>
      <w:r>
        <w:rPr>
          <w:rFonts w:hint="eastAsia" w:ascii="宋体" w:hAnsi="宋体" w:cs="宋体"/>
          <w:sz w:val="24"/>
        </w:rPr>
        <w:t>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8.6 与新冠肺炎相关人员（确诊病例、疑似病例、无症状感染者）有过接触史：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如做过检测，结果为：                 □阴性   □阳性</w:t>
      </w: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</w:t>
      </w:r>
      <w:r>
        <w:rPr>
          <w:rFonts w:hint="eastAsia" w:ascii="宋体" w:hAnsi="宋体" w:cs="宋体"/>
          <w:sz w:val="24"/>
        </w:rPr>
        <w:t xml:space="preserve">手机号：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申报人（签字）：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申报日期：202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年   月   日</w:t>
      </w:r>
    </w:p>
    <w:p>
      <w:pPr>
        <w:spacing w:line="380" w:lineRule="exact"/>
        <w:jc w:val="center"/>
        <w:rPr>
          <w:rFonts w:hint="eastAsia" w:ascii="宋体" w:hAnsi="宋体" w:cs="宋体"/>
          <w:spacing w:val="2"/>
          <w:sz w:val="24"/>
        </w:rPr>
      </w:pPr>
    </w:p>
    <w:p>
      <w:r>
        <w:rPr>
          <w:rFonts w:hint="eastAsia" w:ascii="宋体" w:hAnsi="宋体" w:cs="宋体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</w:p>
    <w:p>
      <w: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2735B"/>
    <w:rsid w:val="5ED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2021-03-16T05:24:00Z</dcterms:created>
  <dc:creator>一顿一碗饭</dc:creator>
  <cp:lastModifiedBy>一顿一碗饭</cp:lastModifiedBy>
  <dcterms:modified xsi:type="dcterms:W3CDTF">2021-03-16T05:24:35Z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